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F2" w:rsidRDefault="007A22F2" w:rsidP="007A22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408A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е должностные обязанности</w:t>
      </w:r>
      <w:r w:rsidRPr="0041408A">
        <w:rPr>
          <w:rFonts w:ascii="Times New Roman" w:hAnsi="Times New Roman" w:cs="Times New Roman"/>
          <w:b/>
          <w:sz w:val="28"/>
          <w:szCs w:val="28"/>
        </w:rPr>
        <w:t xml:space="preserve"> гражданского служащего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22F2" w:rsidRPr="0041408A" w:rsidRDefault="007A22F2" w:rsidP="007A22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22F2" w:rsidRPr="009548F4" w:rsidRDefault="007A22F2" w:rsidP="007A22F2">
      <w:pPr>
        <w:pStyle w:val="a3"/>
        <w:widowControl w:val="0"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A22F2" w:rsidRDefault="009E15FF" w:rsidP="007A22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2F2">
        <w:rPr>
          <w:rFonts w:ascii="Times New Roman" w:hAnsi="Times New Roman" w:cs="Times New Roman"/>
          <w:sz w:val="28"/>
          <w:szCs w:val="28"/>
        </w:rPr>
        <w:tab/>
      </w:r>
      <w:r w:rsidR="007A22F2" w:rsidRPr="009548F4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7A22F2">
        <w:rPr>
          <w:rFonts w:ascii="Times New Roman" w:hAnsi="Times New Roman" w:cs="Times New Roman"/>
          <w:sz w:val="28"/>
          <w:szCs w:val="28"/>
        </w:rPr>
        <w:t>начальника отдела ОМК</w:t>
      </w:r>
      <w:r w:rsidR="007A22F2" w:rsidRPr="009548F4">
        <w:rPr>
          <w:rFonts w:ascii="Times New Roman" w:hAnsi="Times New Roman" w:cs="Times New Roman"/>
          <w:sz w:val="28"/>
          <w:szCs w:val="28"/>
        </w:rPr>
        <w:t>,</w:t>
      </w:r>
      <w:r w:rsidR="007A22F2">
        <w:rPr>
          <w:rFonts w:ascii="Times New Roman" w:hAnsi="Times New Roman" w:cs="Times New Roman"/>
          <w:sz w:val="28"/>
          <w:szCs w:val="28"/>
        </w:rPr>
        <w:t xml:space="preserve"> </w:t>
      </w:r>
      <w:r w:rsidR="007A22F2" w:rsidRPr="009548F4">
        <w:rPr>
          <w:rFonts w:ascii="Times New Roman" w:hAnsi="Times New Roman" w:cs="Times New Roman"/>
          <w:sz w:val="28"/>
          <w:szCs w:val="28"/>
        </w:rPr>
        <w:t>в</w:t>
      </w:r>
      <w:r w:rsidR="007A22F2">
        <w:rPr>
          <w:rFonts w:ascii="Times New Roman" w:hAnsi="Times New Roman" w:cs="Times New Roman"/>
          <w:sz w:val="28"/>
          <w:szCs w:val="28"/>
        </w:rPr>
        <w:t xml:space="preserve"> </w:t>
      </w:r>
      <w:r w:rsidR="007A22F2" w:rsidRPr="009548F4">
        <w:rPr>
          <w:rFonts w:ascii="Times New Roman" w:hAnsi="Times New Roman" w:cs="Times New Roman"/>
          <w:sz w:val="28"/>
          <w:szCs w:val="28"/>
        </w:rPr>
        <w:t>пределах</w:t>
      </w:r>
      <w:r w:rsidR="007A22F2">
        <w:rPr>
          <w:rFonts w:ascii="Times New Roman" w:hAnsi="Times New Roman" w:cs="Times New Roman"/>
          <w:sz w:val="28"/>
          <w:szCs w:val="28"/>
        </w:rPr>
        <w:t xml:space="preserve"> </w:t>
      </w:r>
      <w:r w:rsidR="007A22F2" w:rsidRPr="009548F4">
        <w:rPr>
          <w:rFonts w:ascii="Times New Roman" w:hAnsi="Times New Roman" w:cs="Times New Roman"/>
          <w:sz w:val="28"/>
          <w:szCs w:val="28"/>
        </w:rPr>
        <w:t>его компетенции возложены</w:t>
      </w:r>
      <w:r w:rsidR="007A22F2">
        <w:rPr>
          <w:rFonts w:ascii="Times New Roman" w:hAnsi="Times New Roman" w:cs="Times New Roman"/>
          <w:sz w:val="28"/>
          <w:szCs w:val="28"/>
        </w:rPr>
        <w:t xml:space="preserve"> </w:t>
      </w:r>
      <w:r w:rsidR="007A22F2" w:rsidRPr="009548F4">
        <w:rPr>
          <w:rFonts w:ascii="Times New Roman" w:hAnsi="Times New Roman" w:cs="Times New Roman"/>
          <w:sz w:val="28"/>
          <w:szCs w:val="28"/>
        </w:rPr>
        <w:t xml:space="preserve">следующие должностные обязанности: </w:t>
      </w:r>
    </w:p>
    <w:p w:rsidR="007A22F2" w:rsidRPr="002F7359" w:rsidRDefault="009E15FF" w:rsidP="009E15FF">
      <w:pPr>
        <w:pStyle w:val="ConsPlusNormal"/>
        <w:numPr>
          <w:ilvl w:val="1"/>
          <w:numId w:val="5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2F2" w:rsidRPr="002F7359">
        <w:rPr>
          <w:rFonts w:ascii="Times New Roman" w:hAnsi="Times New Roman" w:cs="Times New Roman"/>
          <w:sz w:val="28"/>
          <w:szCs w:val="28"/>
        </w:rPr>
        <w:t>Осуществление общего руководства деятельностью отдела ОМК.</w:t>
      </w:r>
    </w:p>
    <w:p w:rsidR="007A22F2" w:rsidRPr="009E15FF" w:rsidRDefault="007A22F2" w:rsidP="009E15FF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FF">
        <w:rPr>
          <w:rFonts w:ascii="Times New Roman" w:hAnsi="Times New Roman" w:cs="Times New Roman"/>
          <w:sz w:val="28"/>
          <w:szCs w:val="28"/>
        </w:rPr>
        <w:t>Осуществление надзора и контроля в сфере массовых коммуникаций, который включает в себя надзор и контроль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массовых коммуникаций, а также контроль за исполнением законодательства Российской Федерации о лицензировании в области телевизионного и радиовещания на территории Мурманской области, в том числе:</w:t>
      </w:r>
    </w:p>
    <w:p w:rsidR="007A22F2" w:rsidRDefault="007A22F2" w:rsidP="007A22F2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17FCC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 обязательных требований</w:t>
      </w:r>
      <w:r w:rsidRPr="00C17FC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2F2" w:rsidRDefault="007A22F2" w:rsidP="007A22F2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92">
        <w:rPr>
          <w:rFonts w:ascii="Times New Roman" w:hAnsi="Times New Roman" w:cs="Times New Roman"/>
          <w:sz w:val="28"/>
          <w:szCs w:val="28"/>
        </w:rPr>
        <w:t xml:space="preserve">За соблюдением лицензионных условий, установленных в лицензиях на оказание услуг </w:t>
      </w:r>
      <w:r>
        <w:rPr>
          <w:rFonts w:ascii="Times New Roman" w:hAnsi="Times New Roman" w:cs="Times New Roman"/>
          <w:sz w:val="28"/>
          <w:szCs w:val="28"/>
        </w:rPr>
        <w:t>телевизионного и радиовещания</w:t>
      </w:r>
      <w:r w:rsidRPr="00BA2F92">
        <w:rPr>
          <w:rFonts w:ascii="Times New Roman" w:hAnsi="Times New Roman" w:cs="Times New Roman"/>
          <w:sz w:val="28"/>
          <w:szCs w:val="28"/>
        </w:rPr>
        <w:t>.</w:t>
      </w:r>
    </w:p>
    <w:p w:rsidR="007A22F2" w:rsidRPr="00BA2F92" w:rsidRDefault="007A22F2" w:rsidP="007A22F2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CC">
        <w:rPr>
          <w:rFonts w:ascii="Times New Roman" w:hAnsi="Times New Roman" w:cs="Times New Roman"/>
          <w:sz w:val="28"/>
          <w:szCs w:val="28"/>
        </w:rPr>
        <w:t>За соблюдением обязательных требований в сфере защиты детей от информации, причиняющей вред их здоровью и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2F2" w:rsidRPr="00BA2F92" w:rsidRDefault="007A22F2" w:rsidP="009E15FF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92">
        <w:rPr>
          <w:rFonts w:ascii="Times New Roman" w:hAnsi="Times New Roman" w:cs="Times New Roman"/>
          <w:sz w:val="28"/>
          <w:szCs w:val="28"/>
        </w:rPr>
        <w:t>Выявление при осуществлении надзора и контроля:</w:t>
      </w:r>
    </w:p>
    <w:p w:rsidR="007A22F2" w:rsidRPr="00BA2F92" w:rsidRDefault="007A22F2" w:rsidP="007A22F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92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в сфере </w:t>
      </w:r>
      <w:r>
        <w:rPr>
          <w:rFonts w:ascii="Times New Roman" w:hAnsi="Times New Roman" w:cs="Times New Roman"/>
          <w:sz w:val="28"/>
          <w:szCs w:val="28"/>
        </w:rPr>
        <w:t xml:space="preserve">массовых коммуникаций, защиты детей от информации, </w:t>
      </w:r>
      <w:r w:rsidRPr="00C17FCC">
        <w:rPr>
          <w:rFonts w:ascii="Times New Roman" w:hAnsi="Times New Roman" w:cs="Times New Roman"/>
          <w:sz w:val="28"/>
          <w:szCs w:val="28"/>
        </w:rPr>
        <w:t>причиняющей вред их здоровью и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F92">
        <w:rPr>
          <w:rFonts w:ascii="Times New Roman" w:hAnsi="Times New Roman" w:cs="Times New Roman"/>
          <w:sz w:val="28"/>
          <w:szCs w:val="28"/>
        </w:rPr>
        <w:t xml:space="preserve"> и сбора подтверждающих эти нарушения доказательств.</w:t>
      </w:r>
    </w:p>
    <w:p w:rsidR="007A22F2" w:rsidRPr="00BA2F92" w:rsidRDefault="007A22F2" w:rsidP="007A22F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F92">
        <w:rPr>
          <w:rFonts w:ascii="Times New Roman" w:hAnsi="Times New Roman" w:cs="Times New Roman"/>
          <w:sz w:val="28"/>
          <w:szCs w:val="28"/>
        </w:rPr>
        <w:t>Нарушений лицензионных условий и сбора</w:t>
      </w:r>
      <w:proofErr w:type="gramEnd"/>
      <w:r w:rsidRPr="00BA2F92">
        <w:rPr>
          <w:rFonts w:ascii="Times New Roman" w:hAnsi="Times New Roman" w:cs="Times New Roman"/>
          <w:sz w:val="28"/>
          <w:szCs w:val="28"/>
        </w:rPr>
        <w:t xml:space="preserve"> подтверждающих эти нарушения доказательств.</w:t>
      </w:r>
    </w:p>
    <w:p w:rsidR="007A22F2" w:rsidRPr="00BA2F92" w:rsidRDefault="007A22F2" w:rsidP="007A22F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92">
        <w:rPr>
          <w:rFonts w:ascii="Times New Roman" w:hAnsi="Times New Roman" w:cs="Times New Roman"/>
          <w:sz w:val="28"/>
          <w:szCs w:val="28"/>
        </w:rPr>
        <w:t>Юридических и физических лиц, осуществляющих деятельность по возмездному оказанию услуг без соответствующих лицензий.</w:t>
      </w:r>
    </w:p>
    <w:p w:rsidR="007A22F2" w:rsidRPr="00BA2F92" w:rsidRDefault="007A22F2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проведением </w:t>
      </w:r>
      <w:r w:rsidRPr="00BA2F9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2F9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наблюдения.</w:t>
      </w:r>
    </w:p>
    <w:p w:rsidR="007A22F2" w:rsidRDefault="007A22F2" w:rsidP="009E15FF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92">
        <w:rPr>
          <w:rFonts w:ascii="Times New Roman" w:hAnsi="Times New Roman" w:cs="Times New Roman"/>
          <w:sz w:val="28"/>
          <w:szCs w:val="28"/>
        </w:rPr>
        <w:t>Оформление по результатам государственного надзора и контроля Актов, предупреждений о приостановлении действия лицензий,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информационную систему Роскомнадзора (ЕИС).</w:t>
      </w:r>
    </w:p>
    <w:p w:rsidR="007A22F2" w:rsidRPr="008A5916" w:rsidRDefault="007A22F2" w:rsidP="009E15FF">
      <w:pPr>
        <w:pStyle w:val="a3"/>
        <w:numPr>
          <w:ilvl w:val="2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Контроль за деятельностью организаторов распространения информации в информационно-телекоммуникационной сети «Интернет»,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«Интернет» и информации об этих пользователях.</w:t>
      </w:r>
    </w:p>
    <w:p w:rsidR="007A22F2" w:rsidRPr="00BA2F92" w:rsidRDefault="007A22F2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AC">
        <w:rPr>
          <w:rFonts w:ascii="Times New Roman" w:hAnsi="Times New Roman" w:cs="Times New Roman"/>
          <w:sz w:val="28"/>
          <w:szCs w:val="28"/>
        </w:rPr>
        <w:t>Контроль за осуществление регистрации СМИ и ведением реестра средств массовой информации</w:t>
      </w:r>
      <w:r w:rsidRPr="00BA2F92">
        <w:rPr>
          <w:rFonts w:ascii="Times New Roman" w:hAnsi="Times New Roman" w:cs="Times New Roman"/>
          <w:sz w:val="28"/>
          <w:szCs w:val="28"/>
        </w:rPr>
        <w:t>.</w:t>
      </w:r>
    </w:p>
    <w:p w:rsidR="007A22F2" w:rsidRPr="00BA2F92" w:rsidRDefault="007A22F2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подготовки</w:t>
      </w:r>
      <w:r w:rsidRPr="00BA2F92">
        <w:rPr>
          <w:rFonts w:ascii="Times New Roman" w:hAnsi="Times New Roman" w:cs="Times New Roman"/>
          <w:sz w:val="28"/>
          <w:szCs w:val="28"/>
        </w:rPr>
        <w:t xml:space="preserve"> отчетных сведений для составления квартальных и годовых отчетов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F92">
        <w:rPr>
          <w:rFonts w:ascii="Times New Roman" w:hAnsi="Times New Roman" w:cs="Times New Roman"/>
          <w:sz w:val="28"/>
          <w:szCs w:val="28"/>
        </w:rPr>
        <w:t>деятельности Управления.</w:t>
      </w:r>
    </w:p>
    <w:p w:rsidR="007A22F2" w:rsidRPr="00BA2F92" w:rsidRDefault="007A22F2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рассмотрением</w:t>
      </w:r>
      <w:r w:rsidRPr="00BA2F92">
        <w:rPr>
          <w:rFonts w:ascii="Times New Roman" w:hAnsi="Times New Roman" w:cs="Times New Roman"/>
          <w:sz w:val="28"/>
          <w:szCs w:val="28"/>
        </w:rPr>
        <w:t xml:space="preserve">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обращения.</w:t>
      </w:r>
    </w:p>
    <w:p w:rsidR="007A22F2" w:rsidRPr="00BA2F92" w:rsidRDefault="007A22F2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BA2F92">
        <w:rPr>
          <w:rFonts w:ascii="Times New Roman" w:hAnsi="Times New Roman" w:cs="Times New Roman"/>
          <w:sz w:val="28"/>
          <w:szCs w:val="28"/>
        </w:rPr>
        <w:t xml:space="preserve"> технической учебы в </w:t>
      </w:r>
      <w:r>
        <w:rPr>
          <w:rFonts w:ascii="Times New Roman" w:hAnsi="Times New Roman" w:cs="Times New Roman"/>
          <w:sz w:val="28"/>
          <w:szCs w:val="28"/>
        </w:rPr>
        <w:t>ОМК</w:t>
      </w:r>
      <w:r w:rsidRPr="00BA2F92">
        <w:rPr>
          <w:rFonts w:ascii="Times New Roman" w:hAnsi="Times New Roman" w:cs="Times New Roman"/>
          <w:sz w:val="28"/>
          <w:szCs w:val="28"/>
        </w:rPr>
        <w:t>.</w:t>
      </w:r>
    </w:p>
    <w:p w:rsidR="007A22F2" w:rsidRPr="00BA2F92" w:rsidRDefault="007A22F2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92">
        <w:rPr>
          <w:rFonts w:ascii="Times New Roman" w:hAnsi="Times New Roman" w:cs="Times New Roman"/>
          <w:sz w:val="28"/>
          <w:szCs w:val="28"/>
        </w:rPr>
        <w:t>Государственный гражданский служащий по поручению руководства Управления представляет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дел. Подготавливает установленным порядком проекты служебных записок на выдачу доверенностей.</w:t>
      </w:r>
    </w:p>
    <w:p w:rsidR="007A22F2" w:rsidRPr="00BA2F92" w:rsidRDefault="009E15FF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2F2" w:rsidRPr="00BA2F92">
        <w:rPr>
          <w:rFonts w:ascii="Times New Roman" w:hAnsi="Times New Roman" w:cs="Times New Roman"/>
          <w:sz w:val="28"/>
          <w:szCs w:val="28"/>
        </w:rPr>
        <w:t>Контроль сроков устранения нарушений указанные в документах по результатам проведения мероприятия по контролю.</w:t>
      </w:r>
    </w:p>
    <w:p w:rsidR="007A22F2" w:rsidRPr="00BA2F92" w:rsidRDefault="009E15FF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2F2">
        <w:rPr>
          <w:rFonts w:ascii="Times New Roman" w:hAnsi="Times New Roman" w:cs="Times New Roman"/>
          <w:sz w:val="28"/>
          <w:szCs w:val="28"/>
        </w:rPr>
        <w:t>Обеспечение и контроль х</w:t>
      </w:r>
      <w:r w:rsidR="007A22F2" w:rsidRPr="00BA2F92">
        <w:rPr>
          <w:rFonts w:ascii="Times New Roman" w:hAnsi="Times New Roman" w:cs="Times New Roman"/>
          <w:sz w:val="28"/>
          <w:szCs w:val="28"/>
        </w:rPr>
        <w:t>ранени</w:t>
      </w:r>
      <w:r w:rsidR="007A22F2">
        <w:rPr>
          <w:rFonts w:ascii="Times New Roman" w:hAnsi="Times New Roman" w:cs="Times New Roman"/>
          <w:sz w:val="28"/>
          <w:szCs w:val="28"/>
        </w:rPr>
        <w:t>я</w:t>
      </w:r>
      <w:r w:rsidR="007A22F2" w:rsidRPr="00BA2F92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утвержденной номенклатурой дел </w:t>
      </w:r>
      <w:r w:rsidR="007A22F2">
        <w:rPr>
          <w:rFonts w:ascii="Times New Roman" w:hAnsi="Times New Roman" w:cs="Times New Roman"/>
          <w:sz w:val="28"/>
          <w:szCs w:val="28"/>
        </w:rPr>
        <w:t>ОМК</w:t>
      </w:r>
      <w:r w:rsidR="007A22F2" w:rsidRPr="00BA2F92">
        <w:rPr>
          <w:rFonts w:ascii="Times New Roman" w:hAnsi="Times New Roman" w:cs="Times New Roman"/>
          <w:sz w:val="28"/>
          <w:szCs w:val="28"/>
        </w:rPr>
        <w:t>.</w:t>
      </w:r>
    </w:p>
    <w:p w:rsidR="007A22F2" w:rsidRPr="00BA2F92" w:rsidRDefault="009E15FF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2F2">
        <w:rPr>
          <w:rFonts w:ascii="Times New Roman" w:hAnsi="Times New Roman" w:cs="Times New Roman"/>
          <w:sz w:val="28"/>
          <w:szCs w:val="28"/>
        </w:rPr>
        <w:t>Обеспечение п</w:t>
      </w:r>
      <w:r w:rsidR="007A22F2" w:rsidRPr="00BA2F92">
        <w:rPr>
          <w:rFonts w:ascii="Times New Roman" w:hAnsi="Times New Roman" w:cs="Times New Roman"/>
          <w:sz w:val="28"/>
          <w:szCs w:val="28"/>
        </w:rPr>
        <w:t>одготовк</w:t>
      </w:r>
      <w:r w:rsidR="007A22F2">
        <w:rPr>
          <w:rFonts w:ascii="Times New Roman" w:hAnsi="Times New Roman" w:cs="Times New Roman"/>
          <w:sz w:val="28"/>
          <w:szCs w:val="28"/>
        </w:rPr>
        <w:t>и</w:t>
      </w:r>
      <w:r w:rsidR="007A22F2" w:rsidRPr="00BA2F92">
        <w:rPr>
          <w:rFonts w:ascii="Times New Roman" w:hAnsi="Times New Roman" w:cs="Times New Roman"/>
          <w:sz w:val="28"/>
          <w:szCs w:val="28"/>
        </w:rPr>
        <w:t xml:space="preserve"> отчетов по результатам деятельности</w:t>
      </w:r>
      <w:r w:rsidR="007A22F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A22F2" w:rsidRPr="00BA2F92">
        <w:rPr>
          <w:rFonts w:ascii="Times New Roman" w:hAnsi="Times New Roman" w:cs="Times New Roman"/>
          <w:sz w:val="28"/>
          <w:szCs w:val="28"/>
        </w:rPr>
        <w:t>.</w:t>
      </w:r>
    </w:p>
    <w:p w:rsidR="007A22F2" w:rsidRPr="00BA2F92" w:rsidRDefault="009E15FF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2F2" w:rsidRPr="00BA2F92">
        <w:rPr>
          <w:rFonts w:ascii="Times New Roman" w:hAnsi="Times New Roman" w:cs="Times New Roman"/>
          <w:sz w:val="28"/>
          <w:szCs w:val="28"/>
        </w:rPr>
        <w:t>Соблюдение положений и правил, утвержденных нормативными актами руководителя Управления.</w:t>
      </w:r>
    </w:p>
    <w:p w:rsidR="007A22F2" w:rsidRPr="00BA2F92" w:rsidRDefault="009E15FF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2F2" w:rsidRPr="00BA2F92">
        <w:rPr>
          <w:rFonts w:ascii="Times New Roman" w:hAnsi="Times New Roman" w:cs="Times New Roman"/>
          <w:sz w:val="28"/>
          <w:szCs w:val="28"/>
        </w:rPr>
        <w:t>Выполнять задачи, предусмотренные Перечнем задач выполняемых</w:t>
      </w:r>
      <w:r w:rsidR="007A22F2" w:rsidRPr="008934A1">
        <w:rPr>
          <w:rFonts w:ascii="Times New Roman" w:hAnsi="Times New Roman" w:cs="Times New Roman"/>
          <w:sz w:val="28"/>
          <w:szCs w:val="28"/>
        </w:rPr>
        <w:t xml:space="preserve">, отделом </w:t>
      </w:r>
      <w:r w:rsidR="007A22F2">
        <w:rPr>
          <w:rFonts w:ascii="Times New Roman" w:hAnsi="Times New Roman" w:cs="Times New Roman"/>
          <w:sz w:val="28"/>
          <w:szCs w:val="28"/>
        </w:rPr>
        <w:t>контроля (</w:t>
      </w:r>
      <w:r w:rsidR="007A22F2" w:rsidRPr="008934A1">
        <w:rPr>
          <w:rFonts w:ascii="Times New Roman" w:hAnsi="Times New Roman" w:cs="Times New Roman"/>
          <w:sz w:val="28"/>
          <w:szCs w:val="28"/>
        </w:rPr>
        <w:t>надзора</w:t>
      </w:r>
      <w:r w:rsidR="007A22F2">
        <w:rPr>
          <w:rFonts w:ascii="Times New Roman" w:hAnsi="Times New Roman" w:cs="Times New Roman"/>
          <w:sz w:val="28"/>
          <w:szCs w:val="28"/>
        </w:rPr>
        <w:t>)</w:t>
      </w:r>
      <w:r w:rsidR="007A22F2" w:rsidRPr="008934A1">
        <w:rPr>
          <w:rFonts w:ascii="Times New Roman" w:hAnsi="Times New Roman" w:cs="Times New Roman"/>
          <w:sz w:val="28"/>
          <w:szCs w:val="28"/>
        </w:rPr>
        <w:t xml:space="preserve"> в </w:t>
      </w:r>
      <w:r w:rsidR="007A22F2" w:rsidRPr="002F7359">
        <w:rPr>
          <w:rFonts w:ascii="Times New Roman" w:hAnsi="Times New Roman" w:cs="Times New Roman"/>
          <w:sz w:val="28"/>
          <w:szCs w:val="28"/>
        </w:rPr>
        <w:t>сфере массовых коммуникаций Управления Федеральной службы по надзору в сфере связи, информационных</w:t>
      </w:r>
      <w:r w:rsidR="007A22F2" w:rsidRPr="00BA2F92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Мурманской области, в период действия военного положения, при</w:t>
      </w:r>
      <w:r w:rsidR="007A22F2">
        <w:rPr>
          <w:rFonts w:ascii="Times New Roman" w:hAnsi="Times New Roman" w:cs="Times New Roman"/>
          <w:sz w:val="28"/>
          <w:szCs w:val="28"/>
        </w:rPr>
        <w:t xml:space="preserve"> </w:t>
      </w:r>
      <w:r w:rsidR="007A22F2" w:rsidRPr="00BA2F92">
        <w:rPr>
          <w:rFonts w:ascii="Times New Roman" w:hAnsi="Times New Roman" w:cs="Times New Roman"/>
          <w:sz w:val="28"/>
          <w:szCs w:val="28"/>
        </w:rPr>
        <w:t>объявлении мобилизации и в условиях военного времени.</w:t>
      </w:r>
    </w:p>
    <w:p w:rsidR="007A22F2" w:rsidRPr="00BA2F92" w:rsidRDefault="009E15FF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2F2">
        <w:rPr>
          <w:rFonts w:ascii="Times New Roman" w:hAnsi="Times New Roman" w:cs="Times New Roman"/>
          <w:sz w:val="28"/>
          <w:szCs w:val="28"/>
        </w:rPr>
        <w:t>Контроль за своевременным внесением сведений</w:t>
      </w:r>
      <w:r w:rsidR="007A22F2" w:rsidRPr="00BA2F92">
        <w:rPr>
          <w:rFonts w:ascii="Times New Roman" w:hAnsi="Times New Roman" w:cs="Times New Roman"/>
          <w:sz w:val="28"/>
          <w:szCs w:val="28"/>
        </w:rPr>
        <w:t xml:space="preserve"> о проведенных проверках в Единый реестр проверок.</w:t>
      </w:r>
    </w:p>
    <w:p w:rsidR="007A22F2" w:rsidRDefault="002D299A" w:rsidP="009E15FF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22F2" w:rsidRPr="00BA2F92">
        <w:rPr>
          <w:rFonts w:ascii="Times New Roman" w:hAnsi="Times New Roman" w:cs="Times New Roman"/>
          <w:sz w:val="28"/>
          <w:szCs w:val="28"/>
        </w:rPr>
        <w:t>Давать консультации получателям государственных услуг о регистрации и повышении уровня учётной записи на ЕПГУ, о подтверждении личности при регистрации на ЕПГУ, о получении государственных и муниципальных услуг на ЕПГУ.</w:t>
      </w:r>
    </w:p>
    <w:p w:rsidR="007A22F2" w:rsidRDefault="007A22F2" w:rsidP="009E15FF">
      <w:pPr>
        <w:pStyle w:val="ConsPlusNormal"/>
        <w:numPr>
          <w:ilvl w:val="1"/>
          <w:numId w:val="5"/>
        </w:numPr>
        <w:tabs>
          <w:tab w:val="left" w:pos="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начальника отдела ОМК</w:t>
      </w:r>
      <w:r w:rsidRPr="009B4E65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5" w:history="1">
        <w:r w:rsidRPr="009B4E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4E65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Федерации", служебным распорядком Управления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7A22F2" w:rsidRDefault="007A22F2" w:rsidP="009E15FF">
      <w:pPr>
        <w:pStyle w:val="ConsPlusNormal"/>
        <w:numPr>
          <w:ilvl w:val="1"/>
          <w:numId w:val="5"/>
        </w:numPr>
        <w:tabs>
          <w:tab w:val="left" w:pos="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со </w:t>
      </w:r>
      <w:hyperlink r:id="rId6" w:history="1">
        <w:r w:rsidRPr="009B4E6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B4E6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обязан уведомлять представителя нанимателя, органы </w:t>
      </w:r>
      <w:r w:rsidRPr="009B4E65">
        <w:rPr>
          <w:rFonts w:ascii="Times New Roman" w:hAnsi="Times New Roman" w:cs="Times New Roman"/>
          <w:sz w:val="28"/>
          <w:szCs w:val="28"/>
        </w:rPr>
        <w:lastRenderedPageBreak/>
        <w:t>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A22F2" w:rsidRPr="00D50650" w:rsidRDefault="007A22F2" w:rsidP="009E15FF">
      <w:pPr>
        <w:pStyle w:val="ConsPlusNormal"/>
        <w:numPr>
          <w:ilvl w:val="1"/>
          <w:numId w:val="5"/>
        </w:numPr>
        <w:tabs>
          <w:tab w:val="left" w:pos="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50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2F2" w:rsidRDefault="007A22F2" w:rsidP="009E15FF">
      <w:pPr>
        <w:pStyle w:val="ConsPlusNormal"/>
        <w:numPr>
          <w:ilvl w:val="1"/>
          <w:numId w:val="5"/>
        </w:numPr>
        <w:tabs>
          <w:tab w:val="left" w:pos="0"/>
          <w:tab w:val="left" w:pos="1701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начальника отдела ОМК</w:t>
      </w:r>
      <w:r w:rsidRPr="009B4E65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Pr="00F4587F">
        <w:rPr>
          <w:rFonts w:ascii="Times New Roman" w:hAnsi="Times New Roman" w:cs="Times New Roman"/>
          <w:sz w:val="28"/>
          <w:szCs w:val="28"/>
        </w:rPr>
        <w:t>.</w:t>
      </w:r>
    </w:p>
    <w:p w:rsidR="007A22F2" w:rsidRDefault="007A22F2" w:rsidP="009E15FF">
      <w:pPr>
        <w:pStyle w:val="ConsPlusNormal"/>
        <w:numPr>
          <w:ilvl w:val="1"/>
          <w:numId w:val="5"/>
        </w:numPr>
        <w:tabs>
          <w:tab w:val="left" w:pos="0"/>
          <w:tab w:val="left" w:pos="1701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начальника ОМК, несет персональную ответственность за состояние антикоррупционной работы в возглавляемом им подразделении.</w:t>
      </w:r>
    </w:p>
    <w:p w:rsidR="007A22F2" w:rsidRDefault="007A22F2" w:rsidP="007A22F2">
      <w:pPr>
        <w:pStyle w:val="ConsPlusNormal"/>
        <w:tabs>
          <w:tab w:val="left" w:pos="0"/>
          <w:tab w:val="left" w:pos="1701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7008" w:rsidRDefault="00077008"/>
    <w:sectPr w:rsidR="0007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4AB5"/>
    <w:multiLevelType w:val="multilevel"/>
    <w:tmpl w:val="6DBA0E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E296C36"/>
    <w:multiLevelType w:val="multilevel"/>
    <w:tmpl w:val="41C0D2A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-"/>
      <w:lvlJc w:val="left"/>
      <w:pPr>
        <w:ind w:left="1722" w:hanging="11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5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46A27FAC"/>
    <w:multiLevelType w:val="multilevel"/>
    <w:tmpl w:val="7C100DE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bullet"/>
      <w:lvlText w:val="-"/>
      <w:lvlJc w:val="left"/>
      <w:pPr>
        <w:ind w:left="2055" w:hanging="115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475B29A0"/>
    <w:multiLevelType w:val="multilevel"/>
    <w:tmpl w:val="3736693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bullet"/>
      <w:lvlText w:val="-"/>
      <w:lvlJc w:val="left"/>
      <w:pPr>
        <w:ind w:left="2055" w:hanging="115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7DC715B6"/>
    <w:multiLevelType w:val="multilevel"/>
    <w:tmpl w:val="4E0EC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4"/>
    <w:rsid w:val="00077008"/>
    <w:rsid w:val="000A2C94"/>
    <w:rsid w:val="002D299A"/>
    <w:rsid w:val="007A22F2"/>
    <w:rsid w:val="009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D75A-7D0D-4F5C-9341-7C1307EE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A22F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A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C002DAC0113C1064EC7477A31AD0FA1C722EF580006119A652B188E6FE76556C20F3F8D373B562YAT3H" TargetMode="External"/><Relationship Id="rId5" Type="http://schemas.openxmlformats.org/officeDocument/2006/relationships/hyperlink" Target="consultantplus://offline/ref=D4C002DAC0113C1064EC7477A31AD0FA1C7222FC87056119A652B188E6YFT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Елена В.</dc:creator>
  <cp:keywords/>
  <dc:description/>
  <cp:lastModifiedBy>Витязева Елена В.</cp:lastModifiedBy>
  <cp:revision>2</cp:revision>
  <dcterms:created xsi:type="dcterms:W3CDTF">2019-07-11T08:00:00Z</dcterms:created>
  <dcterms:modified xsi:type="dcterms:W3CDTF">2019-07-11T08:41:00Z</dcterms:modified>
</cp:coreProperties>
</file>