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D4" w:rsidRDefault="00587DD4" w:rsidP="00587DD4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87DD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Требования, предъявляемые к претенденту на включение в кадровый резерв Управления Роскомнадзора по Мурманской области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по должности ведущий специалист – эксперт отдела административного и финансового обеспечения.</w:t>
      </w:r>
    </w:p>
    <w:p w:rsidR="00587DD4" w:rsidRDefault="00587DD4" w:rsidP="00587DD4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587DD4" w:rsidRPr="00587DD4" w:rsidRDefault="00587DD4" w:rsidP="00587DD4">
      <w:pPr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Функционально – профессиональные:</w:t>
      </w:r>
    </w:p>
    <w:p w:rsidR="00587DD4" w:rsidRPr="00587DD4" w:rsidRDefault="00587DD4" w:rsidP="00587DD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DD4">
        <w:rPr>
          <w:rFonts w:ascii="Times New Roman" w:hAnsi="Times New Roman"/>
          <w:sz w:val="28"/>
          <w:szCs w:val="28"/>
        </w:rPr>
        <w:t>Направление подготовки: «Экономика и бухгалтерский учет», «Экономика и управление», «Финансы»</w:t>
      </w:r>
      <w:r w:rsidRPr="00587D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E31B3" w:rsidRDefault="00DE31B3" w:rsidP="00587DD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7DD4" w:rsidRPr="00587DD4" w:rsidRDefault="00587DD4" w:rsidP="00587DD4">
      <w:pPr>
        <w:jc w:val="both"/>
        <w:rPr>
          <w:rFonts w:ascii="Times New Roman" w:hAnsi="Times New Roman"/>
          <w:sz w:val="28"/>
          <w:szCs w:val="28"/>
        </w:rPr>
      </w:pPr>
      <w:r w:rsidRPr="00587DD4">
        <w:rPr>
          <w:rFonts w:ascii="Times New Roman" w:hAnsi="Times New Roman"/>
          <w:b/>
          <w:i/>
          <w:sz w:val="28"/>
          <w:szCs w:val="28"/>
        </w:rPr>
        <w:t>Нормативно-правовые акты по профилю деятельности отдела, знание которых необходимо для замещения вакантных должностей</w:t>
      </w:r>
      <w:r w:rsidRPr="00587DD4">
        <w:rPr>
          <w:rFonts w:ascii="Times New Roman" w:hAnsi="Times New Roman"/>
          <w:sz w:val="28"/>
          <w:szCs w:val="28"/>
        </w:rPr>
        <w:t>:</w:t>
      </w:r>
    </w:p>
    <w:p w:rsidR="00587DD4" w:rsidRPr="00587DD4" w:rsidRDefault="00587DD4" w:rsidP="00587DD4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587DD4">
        <w:rPr>
          <w:rFonts w:ascii="Times New Roman" w:hAnsi="Times New Roman"/>
          <w:bCs/>
          <w:sz w:val="28"/>
          <w:szCs w:val="28"/>
        </w:rPr>
        <w:t xml:space="preserve">1)   </w:t>
      </w:r>
      <w:r w:rsidRPr="00587DD4">
        <w:rPr>
          <w:rFonts w:ascii="Times New Roman" w:hAnsi="Times New Roman"/>
          <w:sz w:val="28"/>
          <w:szCs w:val="28"/>
        </w:rPr>
        <w:t>Бюджетный кодекс Российской Федерации;</w:t>
      </w:r>
      <w:r w:rsidRPr="00587DD4">
        <w:rPr>
          <w:rFonts w:ascii="Times New Roman" w:hAnsi="Times New Roman"/>
          <w:bCs/>
          <w:sz w:val="28"/>
          <w:szCs w:val="28"/>
        </w:rPr>
        <w:tab/>
      </w:r>
    </w:p>
    <w:p w:rsidR="00587DD4" w:rsidRPr="00587DD4" w:rsidRDefault="00587DD4" w:rsidP="00587DD4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587DD4">
        <w:rPr>
          <w:rFonts w:ascii="Times New Roman" w:hAnsi="Times New Roman"/>
          <w:bCs/>
          <w:sz w:val="28"/>
          <w:szCs w:val="28"/>
        </w:rPr>
        <w:t>2)   Гражданский кодекс Российской Федерации;</w:t>
      </w:r>
    </w:p>
    <w:p w:rsidR="00587DD4" w:rsidRPr="00587DD4" w:rsidRDefault="00587DD4" w:rsidP="00587DD4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587DD4">
        <w:rPr>
          <w:rFonts w:ascii="Times New Roman" w:hAnsi="Times New Roman"/>
          <w:bCs/>
          <w:sz w:val="28"/>
          <w:szCs w:val="28"/>
        </w:rPr>
        <w:t xml:space="preserve">3)  </w:t>
      </w:r>
      <w:r w:rsidRPr="00587DD4">
        <w:rPr>
          <w:rFonts w:ascii="Times New Roman" w:hAnsi="Times New Roman"/>
          <w:sz w:val="28"/>
          <w:szCs w:val="28"/>
        </w:rPr>
        <w:t xml:space="preserve"> Налоговый кодекс Российской Федерации;</w:t>
      </w:r>
    </w:p>
    <w:p w:rsidR="00587DD4" w:rsidRPr="00587DD4" w:rsidRDefault="00587DD4" w:rsidP="00587DD4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587DD4">
        <w:rPr>
          <w:rFonts w:ascii="Times New Roman" w:hAnsi="Times New Roman"/>
          <w:bCs/>
          <w:sz w:val="28"/>
          <w:szCs w:val="28"/>
        </w:rPr>
        <w:t>4)   Кодекс Российской Федерации об административных правонарушениях;</w:t>
      </w:r>
    </w:p>
    <w:p w:rsidR="00587DD4" w:rsidRPr="00587DD4" w:rsidRDefault="00587DD4" w:rsidP="0058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DD4">
        <w:rPr>
          <w:rFonts w:ascii="Times New Roman" w:hAnsi="Times New Roman" w:cs="Times New Roman"/>
          <w:bCs/>
          <w:sz w:val="28"/>
          <w:szCs w:val="28"/>
        </w:rPr>
        <w:t xml:space="preserve">5)  </w:t>
      </w:r>
      <w:r w:rsidRPr="00587DD4">
        <w:rPr>
          <w:rFonts w:ascii="Times New Roman" w:hAnsi="Times New Roman" w:cs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87DD4" w:rsidRPr="00587DD4" w:rsidRDefault="00587DD4" w:rsidP="00587DD4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587DD4">
        <w:rPr>
          <w:rFonts w:ascii="Times New Roman" w:hAnsi="Times New Roman"/>
          <w:bCs/>
          <w:sz w:val="28"/>
          <w:szCs w:val="28"/>
        </w:rPr>
        <w:t xml:space="preserve">6)   </w:t>
      </w:r>
      <w:r w:rsidRPr="00587DD4">
        <w:rPr>
          <w:rFonts w:ascii="Times New Roman" w:hAnsi="Times New Roman"/>
          <w:sz w:val="28"/>
          <w:szCs w:val="28"/>
        </w:rPr>
        <w:t>Федеральный закон от 15.12.2001 № 167-ФЗ «Об обязательном пенсионном страховании в Российской Федерации»;</w:t>
      </w:r>
    </w:p>
    <w:p w:rsidR="00587DD4" w:rsidRPr="00587DD4" w:rsidRDefault="00587DD4" w:rsidP="00587DD4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587DD4">
        <w:rPr>
          <w:rFonts w:ascii="Times New Roman" w:hAnsi="Times New Roman"/>
          <w:bCs/>
          <w:sz w:val="28"/>
          <w:szCs w:val="28"/>
        </w:rPr>
        <w:t xml:space="preserve">7)   </w:t>
      </w:r>
      <w:r w:rsidRPr="00587DD4">
        <w:rPr>
          <w:rFonts w:ascii="Times New Roman" w:hAnsi="Times New Roman"/>
          <w:sz w:val="28"/>
          <w:szCs w:val="28"/>
        </w:rPr>
        <w:t>Федеральный закон от 29.11.2010 № 326-ФЗ Закон «Об обязательном медицинском страховании в Российской Федерации»;</w:t>
      </w:r>
    </w:p>
    <w:p w:rsidR="00587DD4" w:rsidRPr="00587DD4" w:rsidRDefault="00587DD4" w:rsidP="00587DD4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587DD4">
        <w:rPr>
          <w:rFonts w:ascii="Times New Roman" w:hAnsi="Times New Roman"/>
          <w:bCs/>
          <w:sz w:val="28"/>
          <w:szCs w:val="28"/>
        </w:rPr>
        <w:t xml:space="preserve">8)   </w:t>
      </w:r>
      <w:r w:rsidRPr="00587DD4">
        <w:rPr>
          <w:rFonts w:ascii="Times New Roman" w:hAnsi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587DD4" w:rsidRPr="00587DD4" w:rsidRDefault="00587DD4" w:rsidP="00587DD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87DD4">
        <w:rPr>
          <w:rFonts w:ascii="Times New Roman" w:hAnsi="Times New Roman"/>
          <w:bCs/>
          <w:sz w:val="28"/>
          <w:szCs w:val="28"/>
        </w:rPr>
        <w:t xml:space="preserve">9)   </w:t>
      </w:r>
      <w:r w:rsidRPr="00587DD4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данных»;</w:t>
      </w:r>
    </w:p>
    <w:p w:rsidR="00587DD4" w:rsidRPr="00587DD4" w:rsidRDefault="00587DD4" w:rsidP="0058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7DD4">
        <w:rPr>
          <w:rFonts w:ascii="Times New Roman" w:hAnsi="Times New Roman" w:cs="Times New Roman"/>
          <w:sz w:val="28"/>
          <w:szCs w:val="28"/>
        </w:rPr>
        <w:t>10) Федеральный закон от 24.07.1998 № 125-ФЗ Закон «Об обязательном социальном страховании от несчастных случаев на производстве и профессиональных заболеваний»;</w:t>
      </w:r>
    </w:p>
    <w:p w:rsidR="00587DD4" w:rsidRPr="00587DD4" w:rsidRDefault="00587DD4" w:rsidP="0058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DD4">
        <w:rPr>
          <w:rFonts w:ascii="Times New Roman" w:hAnsi="Times New Roman" w:cs="Times New Roman"/>
          <w:sz w:val="28"/>
          <w:szCs w:val="28"/>
        </w:rPr>
        <w:t>11) 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587DD4" w:rsidRPr="00587DD4" w:rsidRDefault="00587DD4" w:rsidP="00587DD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87DD4">
        <w:rPr>
          <w:rFonts w:ascii="Times New Roman" w:hAnsi="Times New Roman"/>
          <w:bCs/>
          <w:sz w:val="28"/>
          <w:szCs w:val="28"/>
        </w:rPr>
        <w:t xml:space="preserve">12) </w:t>
      </w:r>
      <w:r w:rsidRPr="00587DD4">
        <w:rPr>
          <w:rFonts w:ascii="Times New Roman" w:hAnsi="Times New Roman"/>
          <w:sz w:val="28"/>
          <w:szCs w:val="28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587DD4" w:rsidRPr="00587DD4" w:rsidRDefault="00587DD4" w:rsidP="0058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DD4">
        <w:rPr>
          <w:rFonts w:ascii="Times New Roman" w:hAnsi="Times New Roman" w:cs="Times New Roman"/>
          <w:sz w:val="28"/>
          <w:szCs w:val="28"/>
        </w:rPr>
        <w:t>13</w:t>
      </w:r>
      <w:r w:rsidR="00141588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r w:rsidR="0029325D">
        <w:rPr>
          <w:rFonts w:ascii="Times New Roman" w:hAnsi="Times New Roman" w:cs="Times New Roman"/>
          <w:sz w:val="28"/>
          <w:szCs w:val="28"/>
        </w:rPr>
        <w:t xml:space="preserve">закон от 26 </w:t>
      </w:r>
      <w:r w:rsidRPr="00587DD4">
        <w:rPr>
          <w:rFonts w:ascii="Times New Roman" w:hAnsi="Times New Roman" w:cs="Times New Roman"/>
          <w:sz w:val="28"/>
          <w:szCs w:val="28"/>
        </w:rPr>
        <w:t>июля 2006 г. № 135-ФЗ  «О  защите конкуренции»;</w:t>
      </w:r>
    </w:p>
    <w:p w:rsidR="00587DD4" w:rsidRPr="00587DD4" w:rsidRDefault="00587DD4" w:rsidP="0058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DD4">
        <w:rPr>
          <w:rFonts w:ascii="Times New Roman" w:hAnsi="Times New Roman" w:cs="Times New Roman"/>
          <w:sz w:val="28"/>
          <w:szCs w:val="28"/>
        </w:rPr>
        <w:t>14) Федеральный закон от 06.12.2011 № 402-ФЗ «О бухгалтерском учете»;</w:t>
      </w:r>
    </w:p>
    <w:p w:rsidR="00587DD4" w:rsidRPr="00141588" w:rsidRDefault="00587DD4" w:rsidP="0014158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87DD4">
        <w:rPr>
          <w:rFonts w:ascii="Times New Roman" w:hAnsi="Times New Roman"/>
          <w:bCs/>
          <w:sz w:val="28"/>
          <w:szCs w:val="28"/>
        </w:rPr>
        <w:t xml:space="preserve">15)  </w:t>
      </w:r>
      <w:r w:rsidRPr="00587DD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коммуникаций».</w:t>
      </w:r>
    </w:p>
    <w:p w:rsidR="00DE31B3" w:rsidRDefault="00DE31B3" w:rsidP="007D03E5">
      <w:pPr>
        <w:rPr>
          <w:rFonts w:ascii="Times New Roman" w:hAnsi="Times New Roman"/>
          <w:b/>
          <w:sz w:val="28"/>
          <w:szCs w:val="28"/>
        </w:rPr>
      </w:pPr>
    </w:p>
    <w:p w:rsidR="00B62142" w:rsidRPr="0079105B" w:rsidRDefault="0079105B" w:rsidP="007D03E5">
      <w:pPr>
        <w:rPr>
          <w:rFonts w:ascii="Times New Roman" w:hAnsi="Times New Roman"/>
          <w:b/>
          <w:sz w:val="28"/>
          <w:szCs w:val="28"/>
        </w:rPr>
      </w:pPr>
      <w:r w:rsidRPr="0079105B">
        <w:rPr>
          <w:rFonts w:ascii="Times New Roman" w:hAnsi="Times New Roman"/>
          <w:b/>
          <w:sz w:val="28"/>
          <w:szCs w:val="28"/>
        </w:rPr>
        <w:t>Краткое описание должностных обязанностей.</w:t>
      </w:r>
    </w:p>
    <w:p w:rsidR="0079105B" w:rsidRPr="0079105B" w:rsidRDefault="0079105B" w:rsidP="007D03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105B">
        <w:rPr>
          <w:rFonts w:ascii="Times New Roman" w:hAnsi="Times New Roman"/>
          <w:sz w:val="28"/>
          <w:szCs w:val="28"/>
        </w:rPr>
        <w:t xml:space="preserve">Согласно виду профессиональной служебной деятельности гражданского служащего, связанного с финансовым, материально-техническим обеспечением </w:t>
      </w:r>
      <w:r w:rsidRPr="0079105B">
        <w:rPr>
          <w:rFonts w:ascii="Times New Roman" w:hAnsi="Times New Roman"/>
          <w:sz w:val="28"/>
          <w:szCs w:val="28"/>
        </w:rPr>
        <w:lastRenderedPageBreak/>
        <w:t>деятельности, в том числе осуществлением закупок товаров, работ, услуг для обеспечения государственных нужд:</w:t>
      </w:r>
    </w:p>
    <w:p w:rsidR="0079105B" w:rsidRDefault="0079105B" w:rsidP="005245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данных для составления проекта годовой сметы доходов – расходов, разработка проекта сметы расходов, бюджетной заявки;</w:t>
      </w:r>
    </w:p>
    <w:p w:rsidR="0079105B" w:rsidRDefault="0079105B" w:rsidP="005245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учета и контроля за ходом исполнения бюджетной заявки;</w:t>
      </w:r>
    </w:p>
    <w:p w:rsidR="0079105B" w:rsidRDefault="0079105B" w:rsidP="005245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расчетов материальных затрат для составления плана производственной деятельности, подготовка информации для годового производственного отчета об исполнении сметы;</w:t>
      </w:r>
    </w:p>
    <w:p w:rsidR="0079105B" w:rsidRDefault="005245E1" w:rsidP="005245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государственными закупками в соответствии с 44-ФЗ;</w:t>
      </w:r>
    </w:p>
    <w:p w:rsidR="005245E1" w:rsidRDefault="005245E1" w:rsidP="005245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закупок, проведение торгов, заключение государственного контракта, исполнение контракта;</w:t>
      </w:r>
    </w:p>
    <w:p w:rsidR="005245E1" w:rsidRDefault="005245E1" w:rsidP="005245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полномочий по размещению на официальном сайте установленной документации при осуществлении закупочных процедур;</w:t>
      </w:r>
    </w:p>
    <w:p w:rsidR="005245E1" w:rsidRDefault="005245E1" w:rsidP="005245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размещение в Единой информационной системе закупок извещений и документации по осуществлению закупок, проектов контрактов, в соответствии с действующим законодательством;</w:t>
      </w:r>
    </w:p>
    <w:p w:rsidR="005245E1" w:rsidRDefault="005245E1" w:rsidP="005245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заказов в форме запроса котировок, конкурса и аукциона в соответствии с действующим законодательством;</w:t>
      </w:r>
    </w:p>
    <w:p w:rsidR="005245E1" w:rsidRDefault="005245E1" w:rsidP="005245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Плана – графика размещения заказов;</w:t>
      </w:r>
    </w:p>
    <w:p w:rsidR="005245E1" w:rsidRDefault="005245E1" w:rsidP="005245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оплаты поставленного товара, выполненной работы (ее результатов), оказанной услуги, взаимодействие с поставщиком;</w:t>
      </w:r>
    </w:p>
    <w:p w:rsidR="005245E1" w:rsidRDefault="005245E1" w:rsidP="005245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договорное сопровождение, учет экономических показателей.</w:t>
      </w:r>
    </w:p>
    <w:p w:rsidR="00141588" w:rsidRDefault="00141588" w:rsidP="001415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1588" w:rsidRPr="00141588" w:rsidRDefault="00141588" w:rsidP="0014158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588">
        <w:rPr>
          <w:rFonts w:ascii="Times New Roman" w:hAnsi="Times New Roman" w:cs="Times New Roman"/>
          <w:b/>
          <w:bCs/>
          <w:sz w:val="28"/>
          <w:szCs w:val="28"/>
        </w:rPr>
        <w:t>Примерный размер денежного содержания составляет 25.000 рублей.</w:t>
      </w:r>
      <w:bookmarkStart w:id="0" w:name="_GoBack"/>
      <w:bookmarkEnd w:id="0"/>
    </w:p>
    <w:sectPr w:rsidR="00141588" w:rsidRPr="00141588" w:rsidSect="007910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86"/>
    <w:multiLevelType w:val="hybridMultilevel"/>
    <w:tmpl w:val="7B5E5F1E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B55EE"/>
    <w:multiLevelType w:val="hybridMultilevel"/>
    <w:tmpl w:val="CAC47C72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E406EA"/>
    <w:multiLevelType w:val="hybridMultilevel"/>
    <w:tmpl w:val="C5586034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24B6D"/>
    <w:multiLevelType w:val="hybridMultilevel"/>
    <w:tmpl w:val="A6EAF026"/>
    <w:lvl w:ilvl="0" w:tplc="6A60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20F"/>
    <w:multiLevelType w:val="multilevel"/>
    <w:tmpl w:val="BC4C58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155"/>
      </w:pPr>
      <w:rPr>
        <w:rFonts w:hint="default"/>
      </w:rPr>
    </w:lvl>
    <w:lvl w:ilvl="3">
      <w:start w:val="1"/>
      <w:numFmt w:val="bullet"/>
      <w:lvlText w:val="-"/>
      <w:lvlJc w:val="left"/>
      <w:pPr>
        <w:ind w:left="2055" w:hanging="115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63E93E8F"/>
    <w:multiLevelType w:val="hybridMultilevel"/>
    <w:tmpl w:val="67E2B46C"/>
    <w:lvl w:ilvl="0" w:tplc="6A60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C"/>
    <w:rsid w:val="00141588"/>
    <w:rsid w:val="00174FBC"/>
    <w:rsid w:val="001E7257"/>
    <w:rsid w:val="002455B4"/>
    <w:rsid w:val="0029325D"/>
    <w:rsid w:val="00414024"/>
    <w:rsid w:val="005245E1"/>
    <w:rsid w:val="00587DD4"/>
    <w:rsid w:val="0079105B"/>
    <w:rsid w:val="007D03E5"/>
    <w:rsid w:val="00B4125C"/>
    <w:rsid w:val="00B62142"/>
    <w:rsid w:val="00C809A5"/>
    <w:rsid w:val="00DE31B3"/>
    <w:rsid w:val="00E2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5C"/>
    <w:pPr>
      <w:suppressAutoHyphens/>
      <w:spacing w:after="0" w:line="360" w:lineRule="atLeast"/>
      <w:jc w:val="center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809A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809A5"/>
  </w:style>
  <w:style w:type="paragraph" w:customStyle="1" w:styleId="s9">
    <w:name w:val="s_9"/>
    <w:basedOn w:val="a"/>
    <w:rsid w:val="00C809A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09A5"/>
    <w:rPr>
      <w:color w:val="0000FF"/>
      <w:u w:val="single"/>
    </w:rPr>
  </w:style>
  <w:style w:type="paragraph" w:customStyle="1" w:styleId="s1">
    <w:name w:val="s_1"/>
    <w:basedOn w:val="a"/>
    <w:rsid w:val="00C809A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809A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455B4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99"/>
    <w:locked/>
    <w:rsid w:val="002455B4"/>
  </w:style>
  <w:style w:type="paragraph" w:customStyle="1" w:styleId="ConsPlusNormal">
    <w:name w:val="ConsPlusNormal"/>
    <w:link w:val="ConsPlusNormal0"/>
    <w:rsid w:val="00B6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7DD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5C"/>
    <w:pPr>
      <w:suppressAutoHyphens/>
      <w:spacing w:after="0" w:line="360" w:lineRule="atLeast"/>
      <w:jc w:val="center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809A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809A5"/>
  </w:style>
  <w:style w:type="paragraph" w:customStyle="1" w:styleId="s9">
    <w:name w:val="s_9"/>
    <w:basedOn w:val="a"/>
    <w:rsid w:val="00C809A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09A5"/>
    <w:rPr>
      <w:color w:val="0000FF"/>
      <w:u w:val="single"/>
    </w:rPr>
  </w:style>
  <w:style w:type="paragraph" w:customStyle="1" w:styleId="s1">
    <w:name w:val="s_1"/>
    <w:basedOn w:val="a"/>
    <w:rsid w:val="00C809A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809A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455B4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99"/>
    <w:locked/>
    <w:rsid w:val="002455B4"/>
  </w:style>
  <w:style w:type="paragraph" w:customStyle="1" w:styleId="ConsPlusNormal">
    <w:name w:val="ConsPlusNormal"/>
    <w:link w:val="ConsPlusNormal0"/>
    <w:rsid w:val="00B6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7DD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7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67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Елена В.</dc:creator>
  <cp:keywords/>
  <dc:description/>
  <cp:lastModifiedBy>Ирина С. Харченко</cp:lastModifiedBy>
  <cp:revision>9</cp:revision>
  <dcterms:created xsi:type="dcterms:W3CDTF">2019-04-02T12:14:00Z</dcterms:created>
  <dcterms:modified xsi:type="dcterms:W3CDTF">2019-04-23T13:43:00Z</dcterms:modified>
</cp:coreProperties>
</file>