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FE" w:rsidRDefault="003E16FE" w:rsidP="007E5B82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Информация о планируемом заседании </w:t>
      </w:r>
      <w:r w:rsidR="007E5B82">
        <w:rPr>
          <w:rFonts w:ascii="Arial" w:hAnsi="Arial" w:cs="Arial"/>
          <w:color w:val="000000"/>
          <w:sz w:val="20"/>
          <w:szCs w:val="20"/>
        </w:rPr>
        <w:t>1</w:t>
      </w:r>
      <w:r w:rsidR="0082741F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7E5B82"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>.2018</w:t>
      </w:r>
    </w:p>
    <w:p w:rsidR="007E5B82" w:rsidRDefault="003E16FE" w:rsidP="007E5B8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Управление Роскомнадзора по </w:t>
      </w:r>
      <w:r w:rsidR="007E5B82">
        <w:rPr>
          <w:rFonts w:ascii="Arial" w:hAnsi="Arial" w:cs="Arial"/>
          <w:color w:val="000000"/>
          <w:sz w:val="20"/>
          <w:szCs w:val="20"/>
        </w:rPr>
        <w:t>Мурманской области 1</w:t>
      </w:r>
      <w:r w:rsidR="0082741F">
        <w:rPr>
          <w:rFonts w:ascii="Arial" w:hAnsi="Arial" w:cs="Arial"/>
          <w:color w:val="000000"/>
          <w:sz w:val="20"/>
          <w:szCs w:val="20"/>
        </w:rPr>
        <w:t>8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октября 2018 года </w:t>
      </w:r>
      <w:r>
        <w:rPr>
          <w:rFonts w:ascii="Arial" w:hAnsi="Arial" w:cs="Arial"/>
          <w:color w:val="000000"/>
          <w:sz w:val="20"/>
          <w:szCs w:val="20"/>
        </w:rPr>
        <w:t>проводит заседание Комиссии Управления по соблюдению требований к служебному поведению федеральных государственных гражданских служащих и урегулированию конфликта интересов по обсуждению вопрос</w:t>
      </w:r>
      <w:r w:rsidR="0082741F"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82741F" w:rsidRDefault="0082741F" w:rsidP="0082741F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Рассмотрение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результатов анализа сведений</w:t>
      </w:r>
      <w:r w:rsidRPr="008274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 доходах, расходах, об имуществе и обязательствах имущественного характера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представленных гражданскими служащими Управления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2017 год и объяснений гражданских служащих.</w:t>
      </w:r>
    </w:p>
    <w:p w:rsidR="009866F4" w:rsidRPr="0082741F" w:rsidRDefault="009866F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866F4" w:rsidRPr="0082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A31"/>
    <w:multiLevelType w:val="multilevel"/>
    <w:tmpl w:val="A684C5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4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4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54102D95"/>
    <w:multiLevelType w:val="hybridMultilevel"/>
    <w:tmpl w:val="EF16C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F4954"/>
    <w:multiLevelType w:val="hybridMultilevel"/>
    <w:tmpl w:val="4286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FE"/>
    <w:rsid w:val="003E16FE"/>
    <w:rsid w:val="007E5B82"/>
    <w:rsid w:val="0082741F"/>
    <w:rsid w:val="0096209C"/>
    <w:rsid w:val="009866F4"/>
    <w:rsid w:val="00C15A10"/>
    <w:rsid w:val="00D7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Харченко</dc:creator>
  <cp:lastModifiedBy>Ирина С. Харченко</cp:lastModifiedBy>
  <cp:revision>3</cp:revision>
  <dcterms:created xsi:type="dcterms:W3CDTF">2018-11-02T11:06:00Z</dcterms:created>
  <dcterms:modified xsi:type="dcterms:W3CDTF">2018-11-02T11:14:00Z</dcterms:modified>
</cp:coreProperties>
</file>