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E" w:rsidRDefault="001826FE" w:rsidP="001826FE">
      <w:pPr>
        <w:widowContro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</w:t>
      </w:r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риложение к приказу</w:t>
      </w:r>
    </w:p>
    <w:p w:rsidR="001826FE" w:rsidRPr="001826FE" w:rsidRDefault="001826FE" w:rsidP="001826FE">
      <w:pPr>
        <w:widowContro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Управления </w:t>
      </w:r>
      <w:proofErr w:type="spellStart"/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Роскомнадзора</w:t>
      </w:r>
      <w:proofErr w:type="spellEnd"/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8C74EB" w:rsidRPr="001826FE" w:rsidRDefault="001826FE" w:rsidP="001826FE">
      <w:pPr>
        <w:widowContro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Мурманской области</w:t>
      </w:r>
    </w:p>
    <w:p w:rsidR="001826FE" w:rsidRPr="001826FE" w:rsidRDefault="001826FE" w:rsidP="001826FE">
      <w:pPr>
        <w:widowContro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</w:t>
      </w:r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</w:t>
      </w:r>
      <w:r w:rsidR="003A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26.03.2015</w:t>
      </w:r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№ </w:t>
      </w:r>
      <w:r w:rsidR="003A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40</w:t>
      </w:r>
      <w:bookmarkStart w:id="0" w:name="_GoBack"/>
      <w:bookmarkEnd w:id="0"/>
      <w:r w:rsidRPr="00182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</w:p>
    <w:p w:rsidR="008C74EB" w:rsidRDefault="008C74EB" w:rsidP="00E546CE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C74EB" w:rsidRDefault="008C74EB" w:rsidP="00E546CE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546CE" w:rsidRPr="00E546CE" w:rsidRDefault="00E546CE" w:rsidP="00E546CE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E546CE" w:rsidRPr="00E546CE" w:rsidRDefault="00E546CE" w:rsidP="00E546CE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сообщении государственными гражданскими служащими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</w:t>
      </w:r>
      <w:r w:rsidRPr="00E5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Федеральной службы </w:t>
      </w:r>
      <w:r w:rsidR="00F4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Pr="00E5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Мурманской области</w:t>
      </w:r>
      <w:r w:rsidRPr="00E5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 получении подарка в связи с их должностным положением или исполнением ими служебных (до</w:t>
      </w:r>
      <w:r w:rsidR="0011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лжностных) обязанностей, сдаче и</w:t>
      </w:r>
      <w:r w:rsidRPr="00E5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оценке подарка, реализации (выкупа) и зачислении средств, вырученных от 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54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реализации</w:t>
      </w:r>
    </w:p>
    <w:p w:rsidR="00E546CE" w:rsidRDefault="00E546CE" w:rsidP="00E546CE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46CE" w:rsidRPr="00E546CE" w:rsidRDefault="00E546CE" w:rsidP="008C74EB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определяет порядок сообщения государственными гражданскими служащими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</w:t>
      </w:r>
      <w:r w:rsidRPr="00E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Мурманской области</w:t>
      </w:r>
      <w:r w:rsidR="0011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(далее-Управление),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</w:t>
      </w:r>
      <w:proofErr w:type="gramEnd"/>
      <w:r w:rsidRPr="00E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средств, вырученных от его реализации.</w:t>
      </w:r>
    </w:p>
    <w:p w:rsidR="00E546CE" w:rsidRPr="00E546CE" w:rsidRDefault="00E546CE" w:rsidP="008C74EB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целей Положения используются следующие понятия:</w:t>
      </w:r>
    </w:p>
    <w:p w:rsidR="00E546CE" w:rsidRPr="00E546CE" w:rsidRDefault="00873555" w:rsidP="0003504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E546CE" w:rsidRPr="00E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="00E546CE" w:rsidRPr="00E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обязанностей, цветов и ценных подарков, которые вручены в качестве поощрения (награды);</w:t>
      </w:r>
    </w:p>
    <w:p w:rsidR="00873555" w:rsidRPr="00873555" w:rsidRDefault="00873555" w:rsidP="00035046">
      <w:pPr>
        <w:pStyle w:val="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rFonts w:eastAsia="Courier New"/>
          <w:color w:val="000000"/>
          <w:sz w:val="28"/>
          <w:szCs w:val="28"/>
          <w:lang w:eastAsia="ru-RU" w:bidi="ru-RU"/>
        </w:rPr>
        <w:t xml:space="preserve">- </w:t>
      </w:r>
      <w:r w:rsidR="00E546CE" w:rsidRPr="00873555">
        <w:rPr>
          <w:rFonts w:eastAsia="Courier New"/>
          <w:color w:val="000000"/>
          <w:sz w:val="28"/>
          <w:szCs w:val="28"/>
          <w:lang w:eastAsia="ru-RU" w:bidi="ru-RU"/>
        </w:rPr>
        <w:t>«получение подарка в связи с должностным положением или в связи с исполнением должностных обязанностей» - получение гражданским</w:t>
      </w:r>
      <w:r w:rsidRPr="00873555">
        <w:rPr>
          <w:color w:val="000000"/>
          <w:sz w:val="28"/>
          <w:szCs w:val="28"/>
          <w:lang w:eastAsia="ru-RU" w:bidi="ru-RU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</w:t>
      </w:r>
      <w:r w:rsidR="00035046">
        <w:rPr>
          <w:color w:val="000000"/>
          <w:sz w:val="28"/>
          <w:szCs w:val="28"/>
          <w:lang w:eastAsia="ru-RU" w:bidi="ru-RU"/>
        </w:rPr>
        <w:t>ику профессиональной служебной</w:t>
      </w:r>
      <w:r w:rsidRPr="00873555">
        <w:rPr>
          <w:color w:val="000000"/>
          <w:sz w:val="28"/>
          <w:szCs w:val="28"/>
          <w:lang w:eastAsia="ru-RU" w:bidi="ru-RU"/>
        </w:rPr>
        <w:t xml:space="preserve"> деятельности указанных</w:t>
      </w:r>
      <w:proofErr w:type="gramEnd"/>
      <w:r w:rsidRPr="00873555">
        <w:rPr>
          <w:color w:val="000000"/>
          <w:sz w:val="28"/>
          <w:szCs w:val="28"/>
          <w:lang w:eastAsia="ru-RU" w:bidi="ru-RU"/>
        </w:rPr>
        <w:t xml:space="preserve"> лиц.</w:t>
      </w:r>
    </w:p>
    <w:p w:rsidR="00873555" w:rsidRPr="00873555" w:rsidRDefault="00873555" w:rsidP="008C74EB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3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873555" w:rsidRPr="00873555" w:rsidRDefault="00873555" w:rsidP="00841A58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Гражданские служащие обязаны в порядке, предусмотренном </w:t>
      </w:r>
      <w:r w:rsidRPr="0087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Положением, уведомлять обо всех случаях получения подарка в связи с их должностным положением или исполнением ими должностных обязанностей </w:t>
      </w:r>
      <w:r w:rsidR="00035046" w:rsidRPr="000865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руководителя Управления</w:t>
      </w:r>
      <w:r w:rsidR="00111F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015F3" w:rsidRPr="008C74EB" w:rsidRDefault="00873555" w:rsidP="00C015F3">
      <w:pPr>
        <w:pStyle w:val="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72CA1">
        <w:rPr>
          <w:rFonts w:eastAsia="Courier New"/>
          <w:color w:val="000000"/>
          <w:sz w:val="28"/>
          <w:szCs w:val="28"/>
          <w:lang w:eastAsia="ru-RU" w:bidi="ru-RU"/>
        </w:rPr>
        <w:t xml:space="preserve">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</w:t>
      </w:r>
      <w:r w:rsidR="008C74EB">
        <w:rPr>
          <w:rFonts w:eastAsia="Courier New"/>
          <w:color w:val="000000"/>
          <w:sz w:val="28"/>
          <w:szCs w:val="28"/>
          <w:lang w:eastAsia="ru-RU" w:bidi="ru-RU"/>
        </w:rPr>
        <w:t xml:space="preserve"> № 1</w:t>
      </w:r>
      <w:r w:rsidR="00111F2A">
        <w:rPr>
          <w:rFonts w:eastAsia="Courier New"/>
          <w:color w:val="000000"/>
          <w:sz w:val="28"/>
          <w:szCs w:val="28"/>
          <w:lang w:eastAsia="ru-RU" w:bidi="ru-RU"/>
        </w:rPr>
        <w:t>,</w:t>
      </w:r>
      <w:r w:rsidR="008C74EB">
        <w:rPr>
          <w:rFonts w:eastAsia="Courier New"/>
          <w:color w:val="000000"/>
          <w:sz w:val="28"/>
          <w:szCs w:val="28"/>
          <w:lang w:eastAsia="ru-RU" w:bidi="ru-RU"/>
        </w:rPr>
        <w:t xml:space="preserve"> </w:t>
      </w:r>
      <w:r w:rsidRPr="00A72CA1">
        <w:rPr>
          <w:rFonts w:eastAsia="Courier New"/>
          <w:color w:val="000000"/>
          <w:sz w:val="28"/>
          <w:szCs w:val="28"/>
          <w:lang w:eastAsia="ru-RU" w:bidi="ru-RU"/>
        </w:rPr>
        <w:t xml:space="preserve">представляется </w:t>
      </w:r>
      <w:r w:rsidRPr="00C01877">
        <w:rPr>
          <w:rFonts w:eastAsia="Courier New"/>
          <w:sz w:val="28"/>
          <w:szCs w:val="28"/>
          <w:lang w:eastAsia="ru-RU" w:bidi="ru-RU"/>
        </w:rPr>
        <w:t>не позднее 3 (</w:t>
      </w:r>
      <w:proofErr w:type="spellStart"/>
      <w:r w:rsidRPr="00C01877">
        <w:rPr>
          <w:rFonts w:eastAsia="Courier New"/>
          <w:sz w:val="28"/>
          <w:szCs w:val="28"/>
          <w:lang w:eastAsia="ru-RU" w:bidi="ru-RU"/>
        </w:rPr>
        <w:t>трех</w:t>
      </w:r>
      <w:proofErr w:type="spellEnd"/>
      <w:r w:rsidRPr="00C01877">
        <w:rPr>
          <w:rFonts w:eastAsia="Courier New"/>
          <w:sz w:val="28"/>
          <w:szCs w:val="28"/>
          <w:lang w:eastAsia="ru-RU" w:bidi="ru-RU"/>
        </w:rPr>
        <w:t>) рабочих дней со дня получения подарка</w:t>
      </w:r>
      <w:r w:rsidR="00086527" w:rsidRPr="00C01877">
        <w:rPr>
          <w:sz w:val="28"/>
          <w:szCs w:val="28"/>
          <w:lang w:eastAsia="ru-RU" w:bidi="ru-RU"/>
        </w:rPr>
        <w:t xml:space="preserve"> руководителю Управления.</w:t>
      </w:r>
      <w:r w:rsidR="00C015F3" w:rsidRPr="00C015F3">
        <w:rPr>
          <w:color w:val="000000"/>
          <w:sz w:val="28"/>
          <w:szCs w:val="28"/>
          <w:lang w:eastAsia="ru-RU" w:bidi="ru-RU"/>
        </w:rPr>
        <w:t xml:space="preserve"> </w:t>
      </w:r>
      <w:r w:rsidR="00C015F3">
        <w:rPr>
          <w:color w:val="000000"/>
          <w:sz w:val="28"/>
          <w:szCs w:val="28"/>
          <w:lang w:eastAsia="ru-RU" w:bidi="ru-RU"/>
        </w:rPr>
        <w:t>Уведомление регистрируется в журнале регистрации уведомлений о получении подарк</w:t>
      </w:r>
      <w:proofErr w:type="gramStart"/>
      <w:r w:rsidR="00C015F3">
        <w:rPr>
          <w:color w:val="000000"/>
          <w:sz w:val="28"/>
          <w:szCs w:val="28"/>
          <w:lang w:eastAsia="ru-RU" w:bidi="ru-RU"/>
        </w:rPr>
        <w:t>а(</w:t>
      </w:r>
      <w:proofErr w:type="spellStart"/>
      <w:proofErr w:type="gramEnd"/>
      <w:r w:rsidR="00C015F3">
        <w:rPr>
          <w:color w:val="000000"/>
          <w:sz w:val="28"/>
          <w:szCs w:val="28"/>
          <w:lang w:eastAsia="ru-RU" w:bidi="ru-RU"/>
        </w:rPr>
        <w:t>ов</w:t>
      </w:r>
      <w:proofErr w:type="spellEnd"/>
      <w:r w:rsidR="00C015F3">
        <w:rPr>
          <w:color w:val="000000"/>
          <w:sz w:val="28"/>
          <w:szCs w:val="28"/>
          <w:lang w:eastAsia="ru-RU" w:bidi="ru-RU"/>
        </w:rPr>
        <w:t xml:space="preserve">), полученных государственными гражданскими служащими Управления </w:t>
      </w:r>
      <w:r w:rsidR="00C015F3" w:rsidRPr="00E546CE">
        <w:rPr>
          <w:color w:val="000000"/>
          <w:sz w:val="28"/>
          <w:szCs w:val="28"/>
          <w:lang w:eastAsia="ru-RU" w:bidi="ru-RU"/>
        </w:rPr>
        <w:t>Федеральной службы по надзору в сфере связи, информационных технологий и массовых коммуникаций</w:t>
      </w:r>
      <w:r w:rsidR="00C015F3">
        <w:rPr>
          <w:color w:val="000000"/>
          <w:sz w:val="28"/>
          <w:szCs w:val="28"/>
          <w:lang w:eastAsia="ru-RU" w:bidi="ru-RU"/>
        </w:rPr>
        <w:t xml:space="preserve"> по Мурманской области в связи с их должностным положением или исполнением служебных (должностных) обязанностей (Приложение № 3).</w:t>
      </w:r>
    </w:p>
    <w:p w:rsidR="008C74EB" w:rsidRDefault="00873555" w:rsidP="00140896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01877">
        <w:rPr>
          <w:rFonts w:eastAsia="Courier New"/>
          <w:sz w:val="28"/>
          <w:szCs w:val="28"/>
          <w:lang w:eastAsia="ru-RU" w:bidi="ru-RU"/>
        </w:rPr>
        <w:t xml:space="preserve"> </w:t>
      </w:r>
      <w:r w:rsidR="00086527">
        <w:rPr>
          <w:rFonts w:eastAsia="Courier New"/>
          <w:color w:val="000000"/>
          <w:sz w:val="28"/>
          <w:szCs w:val="28"/>
          <w:lang w:eastAsia="ru-RU" w:bidi="ru-RU"/>
        </w:rPr>
        <w:t xml:space="preserve">После рассмотрения руководителем Управления, уведомление </w:t>
      </w:r>
      <w:proofErr w:type="spellStart"/>
      <w:r w:rsidR="00086527">
        <w:rPr>
          <w:rFonts w:eastAsia="Courier New"/>
          <w:color w:val="000000"/>
          <w:sz w:val="28"/>
          <w:szCs w:val="28"/>
          <w:lang w:eastAsia="ru-RU" w:bidi="ru-RU"/>
        </w:rPr>
        <w:t>передается</w:t>
      </w:r>
      <w:proofErr w:type="spellEnd"/>
      <w:r w:rsidR="00086527">
        <w:rPr>
          <w:rFonts w:eastAsia="Courier New"/>
          <w:color w:val="000000"/>
          <w:sz w:val="28"/>
          <w:szCs w:val="28"/>
          <w:lang w:eastAsia="ru-RU" w:bidi="ru-RU"/>
        </w:rPr>
        <w:t xml:space="preserve">  </w:t>
      </w:r>
      <w:r w:rsidRPr="00A72CA1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8C74EB">
        <w:rPr>
          <w:rFonts w:eastAsia="Courier New"/>
          <w:color w:val="000000"/>
          <w:sz w:val="28"/>
          <w:szCs w:val="28"/>
          <w:lang w:eastAsia="ru-RU" w:bidi="ru-RU"/>
        </w:rPr>
        <w:t xml:space="preserve"> </w:t>
      </w:r>
      <w:r w:rsidRPr="00A72CA1">
        <w:rPr>
          <w:rFonts w:eastAsia="Courier New"/>
          <w:color w:val="000000"/>
          <w:sz w:val="28"/>
          <w:szCs w:val="28"/>
          <w:lang w:eastAsia="ru-RU" w:bidi="ru-RU"/>
        </w:rPr>
        <w:t xml:space="preserve"> </w:t>
      </w:r>
      <w:r w:rsidR="003576D6">
        <w:rPr>
          <w:rFonts w:eastAsia="Courier New"/>
          <w:color w:val="000000"/>
          <w:sz w:val="28"/>
          <w:szCs w:val="28"/>
          <w:lang w:eastAsia="ru-RU" w:bidi="ru-RU"/>
        </w:rPr>
        <w:t>отдел административного и финансового обеспечения</w:t>
      </w:r>
      <w:r w:rsidR="008C74EB" w:rsidRPr="008C74EB">
        <w:rPr>
          <w:color w:val="000000"/>
          <w:sz w:val="28"/>
          <w:szCs w:val="28"/>
          <w:lang w:eastAsia="ru-RU" w:bidi="ru-RU"/>
        </w:rPr>
        <w:t>.</w:t>
      </w:r>
    </w:p>
    <w:p w:rsidR="008C74EB" w:rsidRPr="008C74EB" w:rsidRDefault="008C74EB" w:rsidP="00841A5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уведомлению прилагаются (при их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8C74EB" w:rsidRPr="008C74EB" w:rsidRDefault="008C74EB" w:rsidP="00841A5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подарок получен во время служебной командировки, уведомление представляется не позднее 3 (</w:t>
      </w:r>
      <w:proofErr w:type="spellStart"/>
      <w:r w:rsidR="0011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рех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рабочих дней со дня возвращения лица, получившего подарок, из служебной командировки.</w:t>
      </w:r>
    </w:p>
    <w:p w:rsidR="008C74EB" w:rsidRPr="008C74EB" w:rsidRDefault="008C74EB" w:rsidP="00841A5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устранения.</w:t>
      </w:r>
    </w:p>
    <w:p w:rsidR="008C74EB" w:rsidRPr="008C74EB" w:rsidRDefault="008C74EB" w:rsidP="00841A58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Уведомление составляется в 2 (двух) экземплярах, один из которых </w:t>
      </w:r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возвращается лицу, представившему уведомление, с отметкой о регистрации, другой экземпляр направляется в</w:t>
      </w:r>
      <w:r w:rsidR="00153DB9"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оценочную </w:t>
      </w:r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комиссию </w:t>
      </w:r>
      <w:r w:rsidR="00153DB9"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Управления </w:t>
      </w:r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Федеральной службы по надзору в сфере связи, информационных технологий и массовых коммуникаций по</w:t>
      </w:r>
      <w:r w:rsidR="00153DB9"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Мурманской области, создаваемую для этой цели  приказом Управления.  </w:t>
      </w:r>
    </w:p>
    <w:p w:rsidR="008C74EB" w:rsidRPr="008C74EB" w:rsidRDefault="008C74EB" w:rsidP="00841A58">
      <w:pPr>
        <w:pStyle w:val="a6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Подарок, стоимость которого подтверждается документами и превышает три тысячи рублей</w:t>
      </w:r>
      <w:r w:rsidR="00153DB9"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стоимость которого получившим его гражданским служащим неизвестна, </w:t>
      </w:r>
      <w:proofErr w:type="spellStart"/>
      <w:r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сдается</w:t>
      </w:r>
      <w:proofErr w:type="spellEnd"/>
      <w:r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ответственному лицу отдела </w:t>
      </w:r>
      <w:r w:rsidR="003576D6"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административного и финансового обеспечения, </w:t>
      </w:r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которое прин</w:t>
      </w:r>
      <w:r w:rsidR="00C01877" w:rsidRPr="00153D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имает его на хранение по акту</w:t>
      </w:r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приема</w:t>
      </w:r>
      <w:proofErr w:type="spellEnd"/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-передачи </w:t>
      </w:r>
      <w:r w:rsidR="005272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№ 2)</w:t>
      </w:r>
      <w:r w:rsidR="00111F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</w:t>
      </w:r>
      <w:r w:rsidRPr="008C7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позднее 5 (пяти) рабочих дней со дня регистрации уведомления в соответствующем журнале регистрации.</w:t>
      </w:r>
      <w:proofErr w:type="gramEnd"/>
    </w:p>
    <w:p w:rsidR="008C74EB" w:rsidRPr="008C74EB" w:rsidRDefault="008C74EB" w:rsidP="00841A58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передачи подарка по акту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приема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-передачи ответственность в соответствии с законодательством Российской Федерации за утрату</w:t>
      </w:r>
      <w:proofErr w:type="gram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повреждение подарка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несет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лицо, получившее подарок.</w:t>
      </w:r>
    </w:p>
    <w:p w:rsidR="008C74EB" w:rsidRPr="008C74EB" w:rsidRDefault="008C74EB" w:rsidP="00841A58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принятия подарка к бухгалтерскому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учету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учету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подарка, или цены на аналогичную материальную ценность в сопоставимых условиях. Сведения о рыночно</w:t>
      </w:r>
      <w:r w:rsidR="0084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цене подтверждаются документал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ьно, а при невозможности документального подтверждения</w:t>
      </w:r>
      <w:r w:rsidR="00C0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экспертным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путем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Подарок возвращается сдавшему его лицу по акту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</w:t>
      </w:r>
      <w:proofErr w:type="gram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передачи в случае, если его стоимость не превышает 3 тысячи рублей.</w:t>
      </w:r>
    </w:p>
    <w:p w:rsidR="008C74EB" w:rsidRPr="008C74EB" w:rsidRDefault="00841A58" w:rsidP="00841A58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A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Отдел административного и финансового обеспечения</w:t>
      </w:r>
      <w:r w:rsidR="008C74EB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обеспечивае</w:t>
      </w:r>
      <w:r w:rsidR="0015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8C74EB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включение в установленном порядке принятого к бухгалтерскому </w:t>
      </w:r>
      <w:proofErr w:type="spellStart"/>
      <w:r w:rsidR="008C74EB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учету</w:t>
      </w:r>
      <w:proofErr w:type="spellEnd"/>
      <w:r w:rsidR="008C74EB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подарка, стоимость которого превышает 3 тысячи рублей, в реестр федерального имущества.</w:t>
      </w:r>
    </w:p>
    <w:p w:rsidR="008C74EB" w:rsidRPr="008C74EB" w:rsidRDefault="008C74EB" w:rsidP="00841A58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Гражданский служащий, сдавший подарок, может его выкупить, направив на имя руководителя </w:t>
      </w:r>
      <w:r w:rsidR="0084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Федеральной службы по надзору в сфере связи, информационных технологий и массовых коммуникаций </w:t>
      </w:r>
      <w:r w:rsidR="0084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Мурманской области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соответствующее заявление не позднее двух месяцев со дня сдачи подарка.</w:t>
      </w:r>
    </w:p>
    <w:p w:rsidR="008C74EB" w:rsidRPr="008C74EB" w:rsidRDefault="008C74EB" w:rsidP="001826FE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в течение 3 (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трех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месяцев со дня поступления заявления, указанного в пункте 1</w:t>
      </w:r>
      <w:r w:rsidR="0084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гражданский служащий выкупает подарок по установленной в результате оценки стоимости или отказывается от выкупа.</w:t>
      </w:r>
      <w:proofErr w:type="gramEnd"/>
    </w:p>
    <w:p w:rsidR="008C74EB" w:rsidRPr="008C74EB" w:rsidRDefault="008C74EB" w:rsidP="001826FE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Подарок, в отношении которого не поступило заявление в срок, указанный в пункте 12 Положения, может использоваться 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="009365BE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службой по надзору в сфере связи, информационных технологий и массовых коммуникаций</w:t>
      </w:r>
      <w:r w:rsidR="009365BE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Мурманской области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</w:t>
      </w:r>
      <w:proofErr w:type="spell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учетом</w:t>
      </w:r>
      <w:proofErr w:type="spellEnd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заключения </w:t>
      </w:r>
      <w:r w:rsidR="0052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оценочной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комиссии о целесообразности использования подарка для обеспечения деятельности 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службы по надзору в сфере связи, информационных технологий и массовых коммуникаций</w:t>
      </w:r>
      <w:r w:rsidR="009365BE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Мурманской области.</w:t>
      </w:r>
      <w:proofErr w:type="gramEnd"/>
    </w:p>
    <w:p w:rsidR="008C74EB" w:rsidRPr="008C74EB" w:rsidRDefault="008C74EB" w:rsidP="001826FE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нецелесообразности использования подарка руководителем 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="009365BE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Федеральной службы по надзору в сфере связи, информационных технологий и массовых коммуникаций 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Мурманской области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C74EB" w:rsidRPr="008C74EB" w:rsidRDefault="008C74EB" w:rsidP="001826FE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Оценка стоимости подарка для реализации (выкупа), предусмотренная пунктами 13 и 1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C74EB" w:rsidRPr="008C74EB" w:rsidRDefault="008C74EB" w:rsidP="005272F6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подарок не выкуплен или не реализован, руководителем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службы по надзору в сфере связи, информационных технологий и м</w:t>
      </w:r>
      <w:r w:rsidR="0018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ассовых коммуникаций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Мурманской области </w:t>
      </w:r>
      <w:r w:rsidR="009365BE"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принимается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8C74EB" w:rsidRDefault="008C74EB" w:rsidP="005272F6">
      <w:pPr>
        <w:widowControl w:val="0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</w:t>
      </w:r>
      <w:r w:rsidR="0052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ссийской</w:t>
      </w:r>
      <w:r w:rsidR="0052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Федерации.</w:t>
      </w:r>
    </w:p>
    <w:p w:rsidR="00C015F3" w:rsidRDefault="00C015F3" w:rsidP="00C015F3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15F3" w:rsidRPr="008C74EB" w:rsidRDefault="00C015F3" w:rsidP="00C015F3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C015F3" w:rsidRPr="008C74EB" w:rsidSect="00140896">
          <w:pgSz w:w="11909" w:h="16834"/>
          <w:pgMar w:top="993" w:right="710" w:bottom="1134" w:left="1276" w:header="0" w:footer="3" w:gutter="0"/>
          <w:cols w:space="720"/>
          <w:noEndnote/>
          <w:docGrid w:linePitch="360"/>
        </w:sectPr>
      </w:pPr>
    </w:p>
    <w:p w:rsidR="008C74EB" w:rsidRPr="00BB6897" w:rsidRDefault="00E02AA1" w:rsidP="00E02AA1">
      <w:pPr>
        <w:widowControl w:val="0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  <w:r w:rsidR="008C74EB" w:rsidRPr="00BB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Pr="00AF03FE" w:rsidRDefault="00AF03FE" w:rsidP="00AF03F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F0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Уведомление о получении подарка</w:t>
      </w: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Pr="00AF03FE" w:rsidRDefault="00AF03FE" w:rsidP="00AF03FE">
      <w:pPr>
        <w:autoSpaceDE w:val="0"/>
        <w:autoSpaceDN w:val="0"/>
        <w:spacing w:before="360"/>
        <w:ind w:left="3969"/>
        <w:jc w:val="center"/>
        <w:rPr>
          <w:rFonts w:ascii="Times New Roman" w:eastAsia="Times New Roman" w:hAnsi="Times New Roman" w:cs="Times New Roman"/>
          <w:lang w:eastAsia="ru-RU"/>
        </w:rPr>
      </w:pP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Федеральной службы по надзору в сфере связи, информационных технологий и массовых коммуникаций   по Мурманской области</w:t>
      </w:r>
    </w:p>
    <w:p w:rsidR="00AF03FE" w:rsidRPr="00AF03FE" w:rsidRDefault="00AF03FE" w:rsidP="00AF03FE">
      <w:pPr>
        <w:autoSpaceDE w:val="0"/>
        <w:autoSpaceDN w:val="0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FE" w:rsidRPr="00AF03FE" w:rsidRDefault="00AF03FE" w:rsidP="00AF03F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3F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AF03FE" w:rsidRPr="00AF03FE" w:rsidRDefault="00AF03FE" w:rsidP="00AF03FE">
      <w:pPr>
        <w:autoSpaceDE w:val="0"/>
        <w:autoSpaceDN w:val="0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AF03FE" w:rsidRPr="00AF03FE" w:rsidRDefault="00AF03FE" w:rsidP="00AF03F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3F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фамилия, наименование должности федеральной государственной гражданской служ</w:t>
      </w:r>
      <w:r w:rsidR="005C51B5">
        <w:rPr>
          <w:rFonts w:ascii="Times New Roman" w:eastAsia="Times New Roman" w:hAnsi="Times New Roman" w:cs="Times New Roman"/>
          <w:sz w:val="20"/>
          <w:szCs w:val="20"/>
          <w:lang w:eastAsia="ru-RU"/>
        </w:rPr>
        <w:t>бы</w:t>
      </w:r>
      <w:r w:rsidRPr="00AF03F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2920" w:type="dxa"/>
        <w:tblInd w:w="5070" w:type="dxa"/>
        <w:tblLook w:val="04A0" w:firstRow="1" w:lastRow="0" w:firstColumn="1" w:lastColumn="0" w:noHBand="0" w:noVBand="1"/>
      </w:tblPr>
      <w:tblGrid>
        <w:gridCol w:w="2920"/>
      </w:tblGrid>
      <w:tr w:rsidR="00AF03FE" w:rsidRPr="00AF03FE" w:rsidTr="00066007">
        <w:trPr>
          <w:trHeight w:val="4"/>
        </w:trPr>
        <w:tc>
          <w:tcPr>
            <w:tcW w:w="2920" w:type="dxa"/>
          </w:tcPr>
          <w:p w:rsidR="00AF03FE" w:rsidRPr="00AF03FE" w:rsidRDefault="00AF03FE" w:rsidP="00AF0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F03FE" w:rsidRPr="00AF03FE" w:rsidRDefault="00AF03FE" w:rsidP="00AF03FE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C51B5" w:rsidRPr="00BB6897" w:rsidRDefault="00AF03FE" w:rsidP="005C51B5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C51B5" w:rsidRPr="00BB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о получении подарка от «___» _______</w:t>
      </w:r>
      <w:proofErr w:type="spellStart"/>
      <w:r w:rsidR="005C51B5" w:rsidRPr="00BB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20__г</w:t>
      </w:r>
      <w:proofErr w:type="spellEnd"/>
      <w:r w:rsidR="005C51B5" w:rsidRPr="00BB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B6897" w:rsidRDefault="00BB6897" w:rsidP="005C51B5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71E5" w:rsidRPr="00BB6897" w:rsidRDefault="008871E5" w:rsidP="005C51B5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Извещаю о получении _________________________________________________</w:t>
      </w:r>
    </w:p>
    <w:p w:rsidR="00AF03FE" w:rsidRPr="00BB6897" w:rsidRDefault="008871E5" w:rsidP="00887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8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8871E5" w:rsidRPr="00BB6897" w:rsidRDefault="008871E5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(</w:t>
      </w:r>
      <w:proofErr w:type="spell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3FE"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871E5" w:rsidRPr="00BB6897" w:rsidRDefault="008871E5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871E5" w:rsidRPr="00BB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03FE" w:rsidRPr="00AF03FE" w:rsidRDefault="00AF03FE" w:rsidP="00AF03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3F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мероприятия)</w:t>
      </w: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FE" w:rsidRPr="00AF03FE" w:rsidRDefault="00AF03FE" w:rsidP="00AF03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402"/>
        <w:gridCol w:w="1559"/>
        <w:gridCol w:w="2126"/>
      </w:tblGrid>
      <w:tr w:rsidR="00AF03FE" w:rsidRPr="00AF03FE" w:rsidTr="008871E5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подарка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Характеристика    </w:t>
            </w: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подарка, его описание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</w:t>
            </w: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рублях *</w:t>
            </w:r>
          </w:p>
        </w:tc>
      </w:tr>
      <w:tr w:rsidR="00AF03FE" w:rsidRPr="00AF03FE" w:rsidTr="008871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FE" w:rsidRPr="00AF03FE" w:rsidTr="008871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FE" w:rsidRPr="00AF03FE" w:rsidTr="008871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FE" w:rsidRPr="00AF03FE" w:rsidTr="008871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8871E5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E" w:rsidRPr="00AF03FE" w:rsidRDefault="00AF03FE" w:rsidP="00AF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3FE" w:rsidRDefault="00AF03FE" w:rsidP="00AF03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A4" w:rsidRDefault="00C678A4" w:rsidP="00AF03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 ________________________________________ на _____ листах</w:t>
      </w:r>
    </w:p>
    <w:p w:rsidR="00C678A4" w:rsidRPr="00C678A4" w:rsidRDefault="00C678A4" w:rsidP="00C678A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78A4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н</w:t>
      </w:r>
      <w:r w:rsidRPr="00C678A4">
        <w:rPr>
          <w:rFonts w:ascii="Times New Roman" w:eastAsia="Calibri" w:hAnsi="Times New Roman" w:cs="Times New Roman"/>
          <w:sz w:val="20"/>
          <w:szCs w:val="20"/>
        </w:rPr>
        <w:t>аименовани</w:t>
      </w:r>
      <w:r w:rsidR="00EE0262">
        <w:rPr>
          <w:rFonts w:ascii="Times New Roman" w:eastAsia="Calibri" w:hAnsi="Times New Roman" w:cs="Times New Roman"/>
          <w:sz w:val="20"/>
          <w:szCs w:val="20"/>
        </w:rPr>
        <w:t>е</w:t>
      </w:r>
      <w:r w:rsidRPr="00C678A4">
        <w:rPr>
          <w:rFonts w:ascii="Times New Roman" w:eastAsia="Calibri" w:hAnsi="Times New Roman" w:cs="Times New Roman"/>
          <w:sz w:val="20"/>
          <w:szCs w:val="20"/>
        </w:rPr>
        <w:t xml:space="preserve"> документа)</w:t>
      </w:r>
    </w:p>
    <w:p w:rsidR="00C678A4" w:rsidRDefault="00C678A4" w:rsidP="00AF03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A4" w:rsidRDefault="00C678A4" w:rsidP="00AF03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Лицо, представившее уведомление __________  ____________</w:t>
      </w:r>
      <w:r w:rsidR="00BB6897">
        <w:rPr>
          <w:rFonts w:ascii="Times New Roman" w:eastAsia="Calibri" w:hAnsi="Times New Roman" w:cs="Times New Roman"/>
          <w:sz w:val="24"/>
          <w:szCs w:val="24"/>
        </w:rPr>
        <w:t>____  «__»______</w:t>
      </w:r>
      <w:proofErr w:type="spellStart"/>
      <w:r w:rsidR="00BB6897">
        <w:rPr>
          <w:rFonts w:ascii="Times New Roman" w:eastAsia="Calibri" w:hAnsi="Times New Roman" w:cs="Times New Roman"/>
          <w:sz w:val="24"/>
          <w:szCs w:val="24"/>
        </w:rPr>
        <w:t>20__г</w:t>
      </w:r>
      <w:proofErr w:type="spellEnd"/>
      <w:r w:rsidR="00BB6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8A4" w:rsidRPr="00BB6897" w:rsidRDefault="00BB6897" w:rsidP="00AF03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678A4" w:rsidRPr="00BB6897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C678A4" w:rsidRPr="00BB6897">
        <w:rPr>
          <w:rFonts w:ascii="Times New Roman" w:eastAsia="Calibri" w:hAnsi="Times New Roman" w:cs="Times New Roman"/>
          <w:sz w:val="20"/>
          <w:szCs w:val="20"/>
        </w:rPr>
        <w:t xml:space="preserve">  (расшифровка подписи)</w:t>
      </w:r>
    </w:p>
    <w:p w:rsidR="00BB6897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2"/>
      <w:bookmarkEnd w:id="1"/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6897" w:rsidRDefault="00BB6897" w:rsidP="00BB68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Лицо, принявшее уведомление __________  ________________  «__»______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20__г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6897" w:rsidRPr="00BB6897" w:rsidRDefault="00BB6897" w:rsidP="00BB68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B6897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B6897">
        <w:rPr>
          <w:rFonts w:ascii="Times New Roman" w:eastAsia="Calibri" w:hAnsi="Times New Roman" w:cs="Times New Roman"/>
          <w:sz w:val="20"/>
          <w:szCs w:val="20"/>
        </w:rPr>
        <w:t xml:space="preserve">  (расшифровка подписи)</w:t>
      </w:r>
    </w:p>
    <w:p w:rsidR="00BB6897" w:rsidRDefault="00BB6897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97" w:rsidRDefault="00BB6897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 ________   </w:t>
      </w:r>
      <w:r>
        <w:rPr>
          <w:rFonts w:ascii="Times New Roman" w:eastAsia="Calibri" w:hAnsi="Times New Roman" w:cs="Times New Roman"/>
          <w:sz w:val="24"/>
          <w:szCs w:val="24"/>
        </w:rPr>
        <w:t>«__»______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20__г</w:t>
      </w:r>
      <w:proofErr w:type="spellEnd"/>
    </w:p>
    <w:p w:rsidR="00BB6897" w:rsidRDefault="00BB6897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 Заполняется  при  наличии  документов,  подтверждающих  стоимость подарка.</w:t>
      </w: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FE" w:rsidRPr="00AF03FE" w:rsidRDefault="00AF03FE" w:rsidP="00AF03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FE" w:rsidRPr="00AF03FE" w:rsidRDefault="00AF03FE" w:rsidP="00BB68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0262" w:rsidRPr="00EE0262" w:rsidRDefault="00EE0262" w:rsidP="00EE0262">
      <w:pPr>
        <w:spacing w:line="250" w:lineRule="exact"/>
        <w:ind w:left="4525" w:right="20" w:firstLine="18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EE02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lastRenderedPageBreak/>
        <w:t>Приложение 2</w:t>
      </w:r>
    </w:p>
    <w:p w:rsidR="00EE0262" w:rsidRPr="000F5DE9" w:rsidRDefault="00EE0262" w:rsidP="000F5DE9">
      <w:pPr>
        <w:keepNext/>
        <w:keepLines/>
        <w:spacing w:line="270" w:lineRule="exact"/>
        <w:ind w:left="49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bookmarkStart w:id="2" w:name="bookmark9"/>
    </w:p>
    <w:p w:rsidR="00EE0262" w:rsidRPr="00EE0262" w:rsidRDefault="00EE0262" w:rsidP="000F5DE9">
      <w:pPr>
        <w:keepNext/>
        <w:keepLines/>
        <w:ind w:left="49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EE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Акт</w:t>
      </w:r>
      <w:bookmarkEnd w:id="2"/>
    </w:p>
    <w:p w:rsidR="00EE0262" w:rsidRPr="00EE0262" w:rsidRDefault="00EE0262" w:rsidP="000F5DE9">
      <w:pPr>
        <w:keepNext/>
        <w:keepLines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" w:name="bookmark10"/>
      <w:proofErr w:type="spellStart"/>
      <w:r w:rsidRPr="00EE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приема</w:t>
      </w:r>
      <w:proofErr w:type="spellEnd"/>
      <w:r w:rsidRPr="00EE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-передачи</w:t>
      </w:r>
      <w:bookmarkEnd w:id="3"/>
      <w:r w:rsidRPr="0060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подарк</w:t>
      </w:r>
      <w:proofErr w:type="gramStart"/>
      <w:r w:rsidRPr="0060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а(</w:t>
      </w:r>
      <w:proofErr w:type="spellStart"/>
      <w:proofErr w:type="gramEnd"/>
      <w:r w:rsidRPr="0060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ов</w:t>
      </w:r>
      <w:proofErr w:type="spellEnd"/>
      <w:r w:rsidRPr="00603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), полученного государственным гражданским служащим </w:t>
      </w:r>
      <w:r w:rsidRPr="00603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Управления Федеральной службы по надзору в сфере связи, информационных технологий и массовых коммуникаций по Мурманской области в связи с его должностным положением или исполнением</w:t>
      </w:r>
      <w:r w:rsidR="00293240" w:rsidRPr="00603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60365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им служебных (должностных) обязанностей</w:t>
      </w:r>
    </w:p>
    <w:p w:rsidR="00293240" w:rsidRDefault="00293240" w:rsidP="00EE0262">
      <w:pPr>
        <w:tabs>
          <w:tab w:val="left" w:leader="underscore" w:pos="3567"/>
          <w:tab w:val="left" w:pos="7066"/>
        </w:tabs>
        <w:spacing w:line="64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EE0262" w:rsidRPr="00EE0262" w:rsidRDefault="000F5DE9" w:rsidP="00EE0262">
      <w:pPr>
        <w:tabs>
          <w:tab w:val="left" w:leader="underscore" w:pos="3567"/>
          <w:tab w:val="left" w:pos="7066"/>
        </w:tabs>
        <w:spacing w:line="64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E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«___» _________</w:t>
      </w:r>
      <w:proofErr w:type="spellStart"/>
      <w:r w:rsidRPr="000F5DE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20___г</w:t>
      </w:r>
      <w:proofErr w:type="spellEnd"/>
      <w:r w:rsidRPr="000F5DE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r w:rsidR="00EE0262"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EE0262"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E0262"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№</w:t>
      </w:r>
      <w:r w:rsidRPr="000F5DE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___</w:t>
      </w:r>
    </w:p>
    <w:p w:rsidR="00EE0262" w:rsidRPr="00EE0262" w:rsidRDefault="00EE0262" w:rsidP="00EE0262">
      <w:pPr>
        <w:tabs>
          <w:tab w:val="left" w:leader="underscore" w:pos="3567"/>
          <w:tab w:val="left" w:pos="7066"/>
        </w:tabs>
        <w:spacing w:line="64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62" w:rsidRDefault="00EE0262" w:rsidP="000F5DE9">
      <w:pPr>
        <w:tabs>
          <w:tab w:val="left" w:leader="underscore" w:pos="7441"/>
        </w:tabs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Государственный гражданский служащий</w:t>
      </w:r>
      <w:r w:rsidR="000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DE9" w:rsidRPr="000F5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Управления Федеральной службы по надзору в сфере связи, информационных технологий и массовых коммуникаций по Мурманской области 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0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F5DE9" w:rsidRDefault="000F5DE9" w:rsidP="000F5DE9">
      <w:pPr>
        <w:tabs>
          <w:tab w:val="left" w:leader="underscore" w:pos="744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DE9" w:rsidRDefault="000F5DE9" w:rsidP="000F5DE9">
      <w:pPr>
        <w:tabs>
          <w:tab w:val="left" w:leader="underscore" w:pos="744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EE0262" w:rsidRDefault="00EE0262" w:rsidP="000F5DE9">
      <w:pPr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</w:pPr>
      <w:r w:rsidRPr="00EE02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  <w:t>(ФИО, должность</w:t>
      </w:r>
      <w:r w:rsidR="000F5DE9" w:rsidRPr="000F5D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  <w:t>, структурное подразделение</w:t>
      </w:r>
      <w:r w:rsidRPr="00EE02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  <w:t>)</w:t>
      </w:r>
    </w:p>
    <w:p w:rsidR="000F5DE9" w:rsidRPr="00EE0262" w:rsidRDefault="000F5DE9" w:rsidP="000F5DE9">
      <w:pPr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</w:pPr>
    </w:p>
    <w:p w:rsidR="00EE0262" w:rsidRPr="00EE0262" w:rsidRDefault="00EE0262" w:rsidP="000F5DE9">
      <w:pPr>
        <w:tabs>
          <w:tab w:val="left" w:leader="underscore" w:pos="9601"/>
        </w:tabs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proofErr w:type="gramStart"/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="000F5DE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постановлением Правительства 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Российской Федерации</w:t>
      </w:r>
      <w:r w:rsidR="000F5DE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09.01.2014 № 10 «О порядке сообщения</w:t>
      </w:r>
      <w:r w:rsidR="0029324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</w:t>
      </w:r>
      <w:proofErr w:type="spellStart"/>
      <w:r w:rsidR="0029324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реализациим</w:t>
      </w:r>
      <w:proofErr w:type="spellEnd"/>
      <w:r w:rsidR="0029324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(выкупа) и зачисления средств, вырученных от его реализации», 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Федеральн</w:t>
      </w:r>
      <w:r w:rsidR="0029324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ым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закон</w:t>
      </w:r>
      <w:r w:rsidR="0029324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ом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27 июля 2004 г. № 79-ФЗ «О государственной гражданской службе Российской Федерации» </w:t>
      </w:r>
      <w:proofErr w:type="spellStart"/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передает</w:t>
      </w:r>
      <w:proofErr w:type="spellEnd"/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а</w:t>
      </w:r>
      <w:proofErr w:type="gramEnd"/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29324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материально ответственное лицо отдела административного и финансового обеспечения 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</w:p>
    <w:p w:rsidR="00EE0262" w:rsidRPr="00EE0262" w:rsidRDefault="00EE0262" w:rsidP="000F5DE9">
      <w:pPr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</w:pPr>
      <w:r w:rsidRPr="00EE02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EE02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  <w:t>(ФИО, должность)</w:t>
      </w:r>
    </w:p>
    <w:p w:rsidR="00EE0262" w:rsidRPr="00EE0262" w:rsidRDefault="00EE0262" w:rsidP="000F5DE9">
      <w:pPr>
        <w:ind w:left="5792" w:right="68" w:hanging="5769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принимает подарок, полученный в связи с: 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29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932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" w:eastAsia="ru-RU"/>
        </w:rPr>
        <w:t>(указать мероприятие и дату)</w:t>
      </w:r>
    </w:p>
    <w:p w:rsidR="00EE0262" w:rsidRPr="00EE0262" w:rsidRDefault="00EE0262" w:rsidP="000F5DE9">
      <w:pPr>
        <w:tabs>
          <w:tab w:val="left" w:leader="underscore" w:pos="8487"/>
        </w:tabs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262" w:rsidRPr="00EE0262" w:rsidRDefault="0060365E" w:rsidP="000F5DE9">
      <w:pPr>
        <w:tabs>
          <w:tab w:val="left" w:leader="underscore" w:pos="8487"/>
        </w:tabs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Наименование подарка</w:t>
      </w:r>
      <w:r w:rsidR="00EE0262"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:</w:t>
      </w:r>
      <w:r w:rsidR="00EE0262"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</w:p>
    <w:p w:rsidR="00EE0262" w:rsidRPr="00EE0262" w:rsidRDefault="00EE0262" w:rsidP="000F5DE9">
      <w:pPr>
        <w:tabs>
          <w:tab w:val="left" w:leader="underscore" w:pos="8497"/>
        </w:tabs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262" w:rsidRPr="00EE0262" w:rsidRDefault="0060365E" w:rsidP="000F5DE9">
      <w:pPr>
        <w:tabs>
          <w:tab w:val="left" w:leader="underscore" w:pos="8497"/>
        </w:tabs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Приложение</w:t>
      </w:r>
      <w:r w:rsidR="00EE0262"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:</w:t>
      </w:r>
      <w:r w:rsidR="00EE0262"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</w:p>
    <w:p w:rsidR="00EE0262" w:rsidRDefault="0060365E" w:rsidP="0060365E">
      <w:pPr>
        <w:tabs>
          <w:tab w:val="left" w:pos="4964"/>
        </w:tabs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60365E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>(наименование документов)</w:t>
      </w:r>
    </w:p>
    <w:p w:rsidR="0060365E" w:rsidRPr="00EE0262" w:rsidRDefault="0060365E" w:rsidP="0060365E">
      <w:pPr>
        <w:tabs>
          <w:tab w:val="left" w:pos="4964"/>
        </w:tabs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</w:p>
    <w:p w:rsidR="00EE0262" w:rsidRPr="00EE0262" w:rsidRDefault="00EE0262" w:rsidP="000F5DE9">
      <w:pPr>
        <w:tabs>
          <w:tab w:val="left" w:pos="4964"/>
        </w:tabs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Сдал</w:t>
      </w:r>
      <w:proofErr w:type="gramStart"/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r w:rsidR="0060365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</w:t>
      </w:r>
      <w:proofErr w:type="gramEnd"/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ринял</w:t>
      </w:r>
      <w:r w:rsidRPr="00EE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60365E" w:rsidRPr="0060365E" w:rsidRDefault="0060365E" w:rsidP="0060365E">
      <w:pPr>
        <w:tabs>
          <w:tab w:val="left" w:leader="underscore" w:pos="2396"/>
          <w:tab w:val="left" w:leader="underscore" w:pos="3735"/>
          <w:tab w:val="left" w:leader="underscore" w:pos="6903"/>
          <w:tab w:val="left" w:leader="underscore" w:pos="8396"/>
        </w:tabs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603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подпись)</w:t>
      </w:r>
      <w:r w:rsidRPr="00EE0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EE0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03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подпись)</w:t>
      </w:r>
    </w:p>
    <w:p w:rsidR="0060365E" w:rsidRPr="0060365E" w:rsidRDefault="0060365E" w:rsidP="0060365E">
      <w:pPr>
        <w:tabs>
          <w:tab w:val="left" w:leader="underscore" w:pos="2396"/>
          <w:tab w:val="left" w:leader="underscore" w:pos="3735"/>
          <w:tab w:val="left" w:leader="underscore" w:pos="6903"/>
          <w:tab w:val="left" w:leader="underscore" w:pos="8396"/>
        </w:tabs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60365E" w:rsidRDefault="0060365E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" w:eastAsia="ru-RU"/>
        </w:rPr>
      </w:pPr>
    </w:p>
    <w:p w:rsidR="00EE0262" w:rsidRPr="00EE0262" w:rsidRDefault="00EE0262" w:rsidP="00EE0262">
      <w:pPr>
        <w:tabs>
          <w:tab w:val="left" w:pos="3801"/>
          <w:tab w:val="left" w:pos="5100"/>
          <w:tab w:val="center" w:pos="7445"/>
        </w:tabs>
        <w:spacing w:line="250" w:lineRule="exact"/>
        <w:ind w:left="4525"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262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lastRenderedPageBreak/>
        <w:t xml:space="preserve">Приложение </w:t>
      </w:r>
      <w:r w:rsidR="00C015F3" w:rsidRPr="00C015F3">
        <w:rPr>
          <w:rFonts w:ascii="Times New Roman" w:eastAsia="Times New Roman" w:hAnsi="Times New Roman" w:cs="Times New Roman"/>
          <w:bCs/>
          <w:sz w:val="24"/>
          <w:szCs w:val="24"/>
          <w:lang w:val="ru" w:eastAsia="ru-RU"/>
        </w:rPr>
        <w:t>3</w:t>
      </w:r>
    </w:p>
    <w:p w:rsidR="00C015F3" w:rsidRDefault="00C015F3" w:rsidP="00EE0262">
      <w:pPr>
        <w:spacing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C015F3" w:rsidRPr="00C015F3" w:rsidRDefault="00C015F3" w:rsidP="00EE0262">
      <w:pPr>
        <w:spacing w:after="486" w:line="27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15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Журнал</w:t>
      </w:r>
    </w:p>
    <w:p w:rsidR="00EE0262" w:rsidRPr="00EE0262" w:rsidRDefault="00C015F3" w:rsidP="00EE0262">
      <w:pPr>
        <w:spacing w:after="486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C015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регистрации уведомлений о получении подарк</w:t>
      </w:r>
      <w:proofErr w:type="gramStart"/>
      <w:r w:rsidRPr="00C015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Pr="00C015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ов</w:t>
      </w:r>
      <w:proofErr w:type="spellEnd"/>
      <w:r w:rsidRPr="00C015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), полученных государственными гражданскими служащими  </w:t>
      </w:r>
      <w:r w:rsidRPr="00C01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Управления Федеральной службы по надзору в сфере связи, информационных технологий и массовых коммуникаций по Мурманской области</w:t>
      </w:r>
      <w:r w:rsidRPr="00C015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 связи с их должностным положением или исполнением  служебных (должностных) обязанностей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91"/>
        <w:gridCol w:w="1718"/>
        <w:gridCol w:w="1176"/>
        <w:gridCol w:w="1176"/>
        <w:gridCol w:w="1464"/>
        <w:gridCol w:w="1469"/>
        <w:gridCol w:w="1114"/>
        <w:gridCol w:w="1114"/>
      </w:tblGrid>
      <w:tr w:rsidR="00EE0262" w:rsidRPr="00EE0262" w:rsidTr="00066007">
        <w:trPr>
          <w:trHeight w:val="8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after="60"/>
              <w:ind w:left="1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</w:t>
            </w:r>
          </w:p>
          <w:p w:rsidR="00EE0262" w:rsidRPr="00EE0262" w:rsidRDefault="00EE0262" w:rsidP="00EE0262">
            <w:pPr>
              <w:framePr w:wrap="notBeside" w:vAnchor="text" w:hAnchor="text" w:xAlign="center" w:y="1"/>
              <w:spacing w:before="60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Наименование</w:t>
            </w: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</w:t>
            </w: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подарка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ФИО</w:t>
            </w: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должность гражданского служащего,</w:t>
            </w:r>
          </w:p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сдавшего</w:t>
            </w:r>
            <w:proofErr w:type="gramEnd"/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подарок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Подпись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ФИО </w:t>
            </w:r>
            <w:proofErr w:type="gramStart"/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принявшего</w:t>
            </w:r>
            <w:proofErr w:type="gramEnd"/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подарок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Подпись </w:t>
            </w: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гражданского служащего</w:t>
            </w: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принявшего подарок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Подпись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Отметка о</w:t>
            </w:r>
          </w:p>
          <w:p w:rsidR="00EE0262" w:rsidRPr="00EE0262" w:rsidRDefault="00EE0262" w:rsidP="00EE0262">
            <w:pPr>
              <w:framePr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EE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возврате</w:t>
            </w:r>
            <w:proofErr w:type="gramEnd"/>
          </w:p>
        </w:tc>
      </w:tr>
      <w:tr w:rsidR="00EE0262" w:rsidRPr="00EE0262" w:rsidTr="00066007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EE0262" w:rsidRPr="00EE0262" w:rsidTr="00066007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EE0262" w:rsidRPr="00EE0262" w:rsidTr="00066007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EE0262" w:rsidRPr="00EE0262" w:rsidTr="00066007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62" w:rsidRPr="00EE0262" w:rsidRDefault="00EE0262" w:rsidP="00EE0262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</w:tbl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03FE" w:rsidRDefault="00AF03FE" w:rsidP="008C74E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AF03FE" w:rsidSect="0048423A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B6" w:rsidRDefault="00B16AB6">
      <w:r>
        <w:separator/>
      </w:r>
    </w:p>
  </w:endnote>
  <w:endnote w:type="continuationSeparator" w:id="0">
    <w:p w:rsidR="00B16AB6" w:rsidRDefault="00B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B6" w:rsidRDefault="00B16AB6">
      <w:r>
        <w:separator/>
      </w:r>
    </w:p>
  </w:footnote>
  <w:footnote w:type="continuationSeparator" w:id="0">
    <w:p w:rsidR="00B16AB6" w:rsidRDefault="00B1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CC" w:rsidRDefault="00B16A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CC" w:rsidRDefault="00B16AB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CC" w:rsidRDefault="008C74E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247390" wp14:editId="797217ED">
              <wp:simplePos x="0" y="0"/>
              <wp:positionH relativeFrom="page">
                <wp:posOffset>3957955</wp:posOffset>
              </wp:positionH>
              <wp:positionV relativeFrom="page">
                <wp:posOffset>2014220</wp:posOffset>
              </wp:positionV>
              <wp:extent cx="49530" cy="84455"/>
              <wp:effectExtent l="0" t="4445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ECC" w:rsidRDefault="005272F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26FE" w:rsidRPr="001826FE">
                            <w:rPr>
                              <w:rStyle w:val="a5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247390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1.65pt;margin-top:158.6pt;width:3.9pt;height:6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" filled="f" stroked="f">
              <v:textbox style="mso-fit-shape-to-text:t" inset="0,0,0,0">
                <w:txbxContent>
                  <w:p w:rsidR="002B0ECC" w:rsidRDefault="005272F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26FE" w:rsidRPr="001826FE">
                      <w:rPr>
                        <w:rStyle w:val="a5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50"/>
    <w:multiLevelType w:val="multilevel"/>
    <w:tmpl w:val="3C1EC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D9"/>
    <w:rsid w:val="00035046"/>
    <w:rsid w:val="00086527"/>
    <w:rsid w:val="000F5DE9"/>
    <w:rsid w:val="00111F2A"/>
    <w:rsid w:val="00140896"/>
    <w:rsid w:val="00153DB9"/>
    <w:rsid w:val="001826FE"/>
    <w:rsid w:val="0025390A"/>
    <w:rsid w:val="00293240"/>
    <w:rsid w:val="003576D6"/>
    <w:rsid w:val="00373AD9"/>
    <w:rsid w:val="003A742D"/>
    <w:rsid w:val="003C6A1E"/>
    <w:rsid w:val="0048423A"/>
    <w:rsid w:val="005272F6"/>
    <w:rsid w:val="00542FE8"/>
    <w:rsid w:val="005C51B5"/>
    <w:rsid w:val="0060365E"/>
    <w:rsid w:val="007E2BBF"/>
    <w:rsid w:val="00841A58"/>
    <w:rsid w:val="008619C7"/>
    <w:rsid w:val="00873555"/>
    <w:rsid w:val="008871E5"/>
    <w:rsid w:val="008C74EB"/>
    <w:rsid w:val="009329F0"/>
    <w:rsid w:val="009365BE"/>
    <w:rsid w:val="00936D8B"/>
    <w:rsid w:val="00A72CA1"/>
    <w:rsid w:val="00AC3AAF"/>
    <w:rsid w:val="00AF03FE"/>
    <w:rsid w:val="00B16AB6"/>
    <w:rsid w:val="00B57211"/>
    <w:rsid w:val="00B67EDA"/>
    <w:rsid w:val="00BB6897"/>
    <w:rsid w:val="00C015F3"/>
    <w:rsid w:val="00C01877"/>
    <w:rsid w:val="00C678A4"/>
    <w:rsid w:val="00D853C4"/>
    <w:rsid w:val="00E02AA1"/>
    <w:rsid w:val="00E546CE"/>
    <w:rsid w:val="00EE0262"/>
    <w:rsid w:val="00F244CB"/>
    <w:rsid w:val="00F4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7355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873555"/>
    <w:pPr>
      <w:widowControl w:val="0"/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Колонтитул_"/>
    <w:basedOn w:val="a0"/>
    <w:rsid w:val="008C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C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576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2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A1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EE02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7355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873555"/>
    <w:pPr>
      <w:widowControl w:val="0"/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Колонтитул_"/>
    <w:basedOn w:val="a0"/>
    <w:rsid w:val="008C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C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576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2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A1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EE02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Дерягина Татьяна А.</dc:creator>
  <cp:keywords/>
  <dc:description/>
  <cp:lastModifiedBy>Дерягина Татьяна А.</cp:lastModifiedBy>
  <cp:revision>13</cp:revision>
  <cp:lastPrinted>2015-03-25T08:42:00Z</cp:lastPrinted>
  <dcterms:created xsi:type="dcterms:W3CDTF">2015-03-16T13:08:00Z</dcterms:created>
  <dcterms:modified xsi:type="dcterms:W3CDTF">2015-03-26T07:51:00Z</dcterms:modified>
</cp:coreProperties>
</file>